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E6EA" w14:textId="77777777" w:rsidR="00E538C3" w:rsidRPr="00E538C3" w:rsidRDefault="00E538C3" w:rsidP="00E538C3">
      <w:pPr>
        <w:tabs>
          <w:tab w:val="left" w:pos="142"/>
        </w:tabs>
        <w:spacing w:after="0" w:line="360" w:lineRule="auto"/>
        <w:jc w:val="center"/>
        <w:rPr>
          <w:rFonts w:ascii="Garamond" w:eastAsia="Times New Roman" w:hAnsi="Garamond" w:cs="Times New Roman"/>
          <w:b/>
          <w:sz w:val="24"/>
          <w:szCs w:val="24"/>
          <w:lang w:eastAsia="el-GR"/>
        </w:rPr>
      </w:pPr>
      <w:r w:rsidRPr="00E538C3">
        <w:rPr>
          <w:rFonts w:ascii="Garamond" w:eastAsia="Times New Roman" w:hAnsi="Garamond" w:cs="Times New Roman"/>
          <w:b/>
          <w:sz w:val="24"/>
          <w:szCs w:val="24"/>
          <w:lang w:eastAsia="el-GR"/>
        </w:rPr>
        <w:t xml:space="preserve">ΠΑΡΑΡΤΗΜΑ </w:t>
      </w:r>
      <w:r w:rsidRPr="00E538C3">
        <w:rPr>
          <w:rFonts w:ascii="Garamond" w:eastAsia="Times New Roman" w:hAnsi="Garamond" w:cs="Times New Roman"/>
          <w:b/>
          <w:sz w:val="32"/>
          <w:szCs w:val="32"/>
          <w:lang w:eastAsia="el-GR"/>
        </w:rPr>
        <w:t>Α</w:t>
      </w:r>
      <w:r w:rsidRPr="00E538C3">
        <w:rPr>
          <w:rFonts w:ascii="Garamond" w:eastAsia="Times New Roman" w:hAnsi="Garamond" w:cs="Times New Roman"/>
          <w:b/>
          <w:sz w:val="24"/>
          <w:szCs w:val="24"/>
          <w:lang w:eastAsia="el-GR"/>
        </w:rPr>
        <w:t xml:space="preserve"> </w:t>
      </w:r>
    </w:p>
    <w:p w14:paraId="5F6D850F" w14:textId="77777777" w:rsidR="00E538C3" w:rsidRPr="00E538C3" w:rsidRDefault="00E538C3" w:rsidP="00E538C3">
      <w:pPr>
        <w:tabs>
          <w:tab w:val="left" w:pos="142"/>
        </w:tabs>
        <w:spacing w:after="0" w:line="360" w:lineRule="auto"/>
        <w:jc w:val="center"/>
        <w:rPr>
          <w:rFonts w:ascii="Garamond" w:eastAsia="Times New Roman" w:hAnsi="Garamond" w:cs="Times New Roman"/>
          <w:b/>
          <w:sz w:val="24"/>
          <w:szCs w:val="24"/>
          <w:lang w:eastAsia="el-GR"/>
        </w:rPr>
      </w:pPr>
      <w:r w:rsidRPr="00E538C3">
        <w:rPr>
          <w:rFonts w:ascii="Garamond" w:eastAsia="Times New Roman" w:hAnsi="Garamond" w:cs="Times New Roman"/>
          <w:b/>
          <w:bCs/>
          <w:sz w:val="24"/>
          <w:szCs w:val="24"/>
          <w:lang w:eastAsia="el-GR"/>
        </w:rPr>
        <w:t>(Σχέδιο)</w:t>
      </w:r>
    </w:p>
    <w:p w14:paraId="0796796D" w14:textId="77777777" w:rsidR="00E538C3" w:rsidRPr="00E538C3" w:rsidRDefault="00E538C3" w:rsidP="00E538C3">
      <w:pPr>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ΤΥΠΟΠΟΙΗΜΕΝΟ ΕΝΤΥΠΟ ΥΠΕΥΘΥΝΗΣ ΔΗΛΩΣΗΣ (TEΥΔ)</w:t>
      </w:r>
    </w:p>
    <w:p w14:paraId="32BD106F" w14:textId="77777777" w:rsidR="00E538C3" w:rsidRPr="00E538C3" w:rsidRDefault="00E538C3" w:rsidP="00E538C3">
      <w:pPr>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[άρθρου 79 παρ. 4 ν. 4412/2016 (Α 147)]</w:t>
      </w:r>
    </w:p>
    <w:p w14:paraId="1A2C30E4" w14:textId="77777777" w:rsidR="00E538C3" w:rsidRPr="00E538C3" w:rsidRDefault="00E538C3" w:rsidP="00E538C3">
      <w:pPr>
        <w:spacing w:after="0" w:line="240" w:lineRule="auto"/>
        <w:jc w:val="center"/>
        <w:rPr>
          <w:rFonts w:ascii="Garamond" w:eastAsia="Times New Roman" w:hAnsi="Garamond" w:cs="Times New Roman"/>
          <w:sz w:val="24"/>
          <w:szCs w:val="24"/>
          <w:lang w:eastAsia="el-GR"/>
        </w:rPr>
      </w:pPr>
      <w:r w:rsidRPr="00E538C3">
        <w:rPr>
          <w:rFonts w:ascii="Garamond" w:eastAsia="Calibri" w:hAnsi="Garamond" w:cs="Times New Roman"/>
          <w:b/>
          <w:bCs/>
          <w:color w:val="669900"/>
          <w:sz w:val="24"/>
          <w:szCs w:val="24"/>
          <w:u w:val="single"/>
          <w:lang w:eastAsia="el-GR"/>
        </w:rPr>
        <w:t xml:space="preserve"> </w:t>
      </w:r>
      <w:r w:rsidRPr="00E538C3">
        <w:rPr>
          <w:rFonts w:ascii="Garamond" w:eastAsia="Calibri" w:hAnsi="Garamond" w:cs="Times New Roman"/>
          <w:b/>
          <w:bCs/>
          <w:color w:val="00000A"/>
          <w:sz w:val="24"/>
          <w:szCs w:val="24"/>
          <w:u w:val="single"/>
          <w:lang w:eastAsia="el-GR"/>
        </w:rPr>
        <w:t>για διαδικασίες σύναψης δημόσιας σύμβασης κάτω των ορίων των οδηγιών</w:t>
      </w:r>
    </w:p>
    <w:p w14:paraId="2C5C6801" w14:textId="77777777" w:rsidR="00E538C3" w:rsidRPr="00E538C3" w:rsidRDefault="00E538C3" w:rsidP="00E538C3">
      <w:pPr>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u w:val="single"/>
          <w:lang w:eastAsia="el-GR"/>
        </w:rPr>
        <w:t>Μέρος Ι: Πληροφορίες σχετικά με την αναθέτουσα αρχή/αναθέτοντα φορέα</w:t>
      </w:r>
      <w:r w:rsidRPr="00E538C3">
        <w:rPr>
          <w:rFonts w:ascii="Garamond" w:eastAsia="Times New Roman" w:hAnsi="Garamond" w:cs="Times New Roman"/>
          <w:b/>
          <w:bCs/>
          <w:sz w:val="20"/>
          <w:szCs w:val="24"/>
          <w:u w:val="single"/>
          <w:vertAlign w:val="superscript"/>
          <w:lang w:eastAsia="el-GR"/>
        </w:rPr>
        <w:endnoteReference w:id="1"/>
      </w:r>
      <w:r w:rsidRPr="00E538C3">
        <w:rPr>
          <w:rFonts w:ascii="Garamond" w:eastAsia="Times New Roman" w:hAnsi="Garamond" w:cs="Times New Roman"/>
          <w:b/>
          <w:bCs/>
          <w:sz w:val="24"/>
          <w:szCs w:val="24"/>
          <w:u w:val="single"/>
          <w:lang w:eastAsia="el-GR"/>
        </w:rPr>
        <w:t xml:space="preserve">  και τη διαδικασία ανάθεσης</w:t>
      </w:r>
    </w:p>
    <w:p w14:paraId="700ECBA5" w14:textId="77777777" w:rsidR="00E538C3" w:rsidRPr="00E538C3" w:rsidRDefault="00E538C3" w:rsidP="00E538C3">
      <w:pPr>
        <w:pBdr>
          <w:top w:val="single" w:sz="1" w:space="1" w:color="000000"/>
          <w:left w:val="single" w:sz="1" w:space="1" w:color="000000"/>
          <w:bottom w:val="single" w:sz="1" w:space="1" w:color="000000"/>
          <w:right w:val="single" w:sz="1" w:space="0" w:color="000000"/>
        </w:pBdr>
        <w:shd w:val="clear" w:color="auto" w:fill="CCCCCC"/>
        <w:spacing w:after="0" w:line="240" w:lineRule="auto"/>
        <w:ind w:right="142" w:hanging="142"/>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9214"/>
      </w:tblGrid>
      <w:tr w:rsidR="00E538C3" w:rsidRPr="00E538C3" w14:paraId="0DF83333" w14:textId="77777777" w:rsidTr="0030144D">
        <w:tc>
          <w:tcPr>
            <w:tcW w:w="9214" w:type="dxa"/>
            <w:tcBorders>
              <w:top w:val="single" w:sz="1" w:space="0" w:color="000000"/>
              <w:left w:val="single" w:sz="1" w:space="0" w:color="000000"/>
              <w:bottom w:val="single" w:sz="1" w:space="0" w:color="000000"/>
              <w:right w:val="single" w:sz="1" w:space="0" w:color="000000"/>
            </w:tcBorders>
            <w:shd w:val="clear" w:color="auto" w:fill="B2B2B2"/>
          </w:tcPr>
          <w:p w14:paraId="02A77E9E"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Α: Ονομασία, διεύθυνση και στοιχεία επικοινωνίας της αναθέτουσας αρχής (</w:t>
            </w:r>
            <w:proofErr w:type="spellStart"/>
            <w:r w:rsidRPr="00E538C3">
              <w:rPr>
                <w:rFonts w:ascii="Garamond" w:eastAsia="Times New Roman" w:hAnsi="Garamond" w:cs="Times New Roman"/>
                <w:b/>
                <w:bCs/>
                <w:sz w:val="24"/>
                <w:szCs w:val="24"/>
                <w:lang w:eastAsia="el-GR"/>
              </w:rPr>
              <w:t>αα</w:t>
            </w:r>
            <w:proofErr w:type="spellEnd"/>
            <w:r w:rsidRPr="00E538C3">
              <w:rPr>
                <w:rFonts w:ascii="Garamond" w:eastAsia="Times New Roman" w:hAnsi="Garamond" w:cs="Times New Roman"/>
                <w:b/>
                <w:bCs/>
                <w:sz w:val="24"/>
                <w:szCs w:val="24"/>
                <w:lang w:eastAsia="el-GR"/>
              </w:rPr>
              <w:t>)/ αναθέτοντα φορέα (</w:t>
            </w:r>
            <w:proofErr w:type="spellStart"/>
            <w:r w:rsidRPr="00E538C3">
              <w:rPr>
                <w:rFonts w:ascii="Garamond" w:eastAsia="Times New Roman" w:hAnsi="Garamond" w:cs="Times New Roman"/>
                <w:b/>
                <w:bCs/>
                <w:sz w:val="24"/>
                <w:szCs w:val="24"/>
                <w:lang w:eastAsia="el-GR"/>
              </w:rPr>
              <w:t>αφ</w:t>
            </w:r>
            <w:proofErr w:type="spellEnd"/>
            <w:r w:rsidRPr="00E538C3">
              <w:rPr>
                <w:rFonts w:ascii="Garamond" w:eastAsia="Times New Roman" w:hAnsi="Garamond" w:cs="Times New Roman"/>
                <w:b/>
                <w:bCs/>
                <w:sz w:val="24"/>
                <w:szCs w:val="24"/>
                <w:lang w:eastAsia="el-GR"/>
              </w:rPr>
              <w:t>)</w:t>
            </w:r>
          </w:p>
          <w:p w14:paraId="6EB128A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Ονομασία: [ΔΗΜΟΤΙΚΕΣ ΕΠΙΧΕΙΡΗΣΕΙΣ ΡΟΔΟΥ ΜΟΝΟΜΕΤΟΧΙΚΗ ΑΝΩΝΥΜΗ ΕΤΑΙΡΕΙΑ]</w:t>
            </w:r>
          </w:p>
          <w:p w14:paraId="1D722DF3"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Κωδικός  Αναθέτουσας Αρχής / Αναθέτοντα Φορέα ΚΗΜΔΗΣ : [52681]</w:t>
            </w:r>
          </w:p>
          <w:p w14:paraId="4059773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Ταχυδρομική διεύθυνση / Πόλη / </w:t>
            </w:r>
            <w:proofErr w:type="spellStart"/>
            <w:r w:rsidRPr="00E538C3">
              <w:rPr>
                <w:rFonts w:ascii="Garamond" w:eastAsia="Times New Roman" w:hAnsi="Garamond" w:cs="Times New Roman"/>
                <w:sz w:val="24"/>
                <w:szCs w:val="24"/>
                <w:lang w:eastAsia="el-GR"/>
              </w:rPr>
              <w:t>Ταχ</w:t>
            </w:r>
            <w:proofErr w:type="spellEnd"/>
            <w:r w:rsidRPr="00E538C3">
              <w:rPr>
                <w:rFonts w:ascii="Garamond" w:eastAsia="Times New Roman" w:hAnsi="Garamond" w:cs="Times New Roman"/>
                <w:sz w:val="24"/>
                <w:szCs w:val="24"/>
                <w:lang w:eastAsia="el-GR"/>
              </w:rPr>
              <w:t>. Κωδικός: [ΠΛΑΤΕΙΑ ΕΛΕΥΘΕΡΙΑΣ 1 / ΡΟΔΟΣ / 85100]</w:t>
            </w:r>
          </w:p>
          <w:p w14:paraId="433EDB02"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Αρμόδιος για πληροφορίες: [ΤΣΙΣΙΜΟΙΡΗ ΑΙΚΑΤΕΡΙΝΗ]</w:t>
            </w:r>
          </w:p>
          <w:p w14:paraId="5D64C2C0"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Τηλέφωνο: [2241037090]</w:t>
            </w:r>
          </w:p>
          <w:p w14:paraId="7D903695"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w:t>
            </w:r>
            <w:proofErr w:type="spellStart"/>
            <w:r w:rsidRPr="00E538C3">
              <w:rPr>
                <w:rFonts w:ascii="Garamond" w:eastAsia="Times New Roman" w:hAnsi="Garamond" w:cs="Times New Roman"/>
                <w:sz w:val="24"/>
                <w:szCs w:val="24"/>
                <w:lang w:eastAsia="el-GR"/>
              </w:rPr>
              <w:t>Ηλ</w:t>
            </w:r>
            <w:proofErr w:type="spellEnd"/>
            <w:r w:rsidRPr="00E538C3">
              <w:rPr>
                <w:rFonts w:ascii="Garamond" w:eastAsia="Times New Roman" w:hAnsi="Garamond" w:cs="Times New Roman"/>
                <w:sz w:val="24"/>
                <w:szCs w:val="24"/>
                <w:lang w:eastAsia="el-GR"/>
              </w:rPr>
              <w:t>. ταχυδρομείο: [</w:t>
            </w:r>
            <w:r w:rsidRPr="00E538C3">
              <w:rPr>
                <w:rFonts w:ascii="Garamond" w:eastAsia="Times New Roman" w:hAnsi="Garamond" w:cs="Times New Roman"/>
                <w:sz w:val="24"/>
                <w:szCs w:val="24"/>
                <w:lang w:val="en-US" w:eastAsia="el-GR"/>
              </w:rPr>
              <w:t>info</w:t>
            </w:r>
            <w:r w:rsidRPr="00E538C3">
              <w:rPr>
                <w:rFonts w:ascii="Garamond" w:eastAsia="Times New Roman" w:hAnsi="Garamond" w:cs="Times New Roman"/>
                <w:sz w:val="24"/>
                <w:szCs w:val="24"/>
                <w:lang w:eastAsia="el-GR"/>
              </w:rPr>
              <w:t>@</w:t>
            </w:r>
            <w:r w:rsidRPr="00E538C3">
              <w:rPr>
                <w:rFonts w:ascii="Garamond" w:eastAsia="Times New Roman" w:hAnsi="Garamond" w:cs="Times New Roman"/>
                <w:sz w:val="24"/>
                <w:szCs w:val="24"/>
                <w:lang w:val="en-US" w:eastAsia="el-GR"/>
              </w:rPr>
              <w:t>kallitheasprings</w:t>
            </w:r>
            <w:r w:rsidRPr="00E538C3">
              <w:rPr>
                <w:rFonts w:ascii="Garamond" w:eastAsia="Times New Roman" w:hAnsi="Garamond" w:cs="Times New Roman"/>
                <w:sz w:val="24"/>
                <w:szCs w:val="24"/>
                <w:lang w:eastAsia="el-GR"/>
              </w:rPr>
              <w:t>.</w:t>
            </w:r>
            <w:r w:rsidRPr="00E538C3">
              <w:rPr>
                <w:rFonts w:ascii="Garamond" w:eastAsia="Times New Roman" w:hAnsi="Garamond" w:cs="Times New Roman"/>
                <w:sz w:val="24"/>
                <w:szCs w:val="24"/>
                <w:lang w:val="en-US" w:eastAsia="el-GR"/>
              </w:rPr>
              <w:t>gr</w:t>
            </w:r>
            <w:r w:rsidRPr="00E538C3">
              <w:rPr>
                <w:rFonts w:ascii="Garamond" w:eastAsia="Times New Roman" w:hAnsi="Garamond" w:cs="Times New Roman"/>
                <w:sz w:val="24"/>
                <w:szCs w:val="24"/>
                <w:lang w:eastAsia="el-GR"/>
              </w:rPr>
              <w:t>]</w:t>
            </w:r>
          </w:p>
          <w:p w14:paraId="208AF57B"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Διεύθυνση στο Διαδίκτυο (διεύθυνση δικτυακού τόπου) (</w:t>
            </w:r>
            <w:r w:rsidRPr="00E538C3">
              <w:rPr>
                <w:rFonts w:ascii="Garamond" w:eastAsia="Times New Roman" w:hAnsi="Garamond" w:cs="Times New Roman"/>
                <w:i/>
                <w:sz w:val="24"/>
                <w:szCs w:val="24"/>
                <w:lang w:eastAsia="el-GR"/>
              </w:rPr>
              <w:t>εάν υπάρχει</w:t>
            </w:r>
            <w:r w:rsidRPr="00E538C3">
              <w:rPr>
                <w:rFonts w:ascii="Garamond" w:eastAsia="Times New Roman" w:hAnsi="Garamond" w:cs="Times New Roman"/>
                <w:sz w:val="24"/>
                <w:szCs w:val="24"/>
                <w:lang w:eastAsia="el-GR"/>
              </w:rPr>
              <w:t>): [</w:t>
            </w:r>
            <w:r w:rsidRPr="00E538C3">
              <w:rPr>
                <w:rFonts w:ascii="Garamond" w:eastAsia="Times New Roman" w:hAnsi="Garamond" w:cs="Times New Roman"/>
                <w:sz w:val="24"/>
                <w:szCs w:val="24"/>
                <w:lang w:val="en-US" w:eastAsia="el-GR"/>
              </w:rPr>
              <w:t>www</w:t>
            </w:r>
            <w:r w:rsidRPr="00E538C3">
              <w:rPr>
                <w:rFonts w:ascii="Garamond" w:eastAsia="Times New Roman" w:hAnsi="Garamond" w:cs="Times New Roman"/>
                <w:sz w:val="24"/>
                <w:szCs w:val="24"/>
                <w:lang w:eastAsia="el-GR"/>
              </w:rPr>
              <w:t>.</w:t>
            </w:r>
            <w:r w:rsidRPr="00E538C3">
              <w:rPr>
                <w:rFonts w:ascii="Garamond" w:eastAsia="Times New Roman" w:hAnsi="Garamond" w:cs="Times New Roman"/>
                <w:sz w:val="24"/>
                <w:szCs w:val="24"/>
                <w:lang w:val="en-US" w:eastAsia="el-GR"/>
              </w:rPr>
              <w:t>kallitheasprings</w:t>
            </w:r>
            <w:r w:rsidRPr="00E538C3">
              <w:rPr>
                <w:rFonts w:ascii="Garamond" w:eastAsia="Times New Roman" w:hAnsi="Garamond" w:cs="Times New Roman"/>
                <w:sz w:val="24"/>
                <w:szCs w:val="24"/>
                <w:lang w:eastAsia="el-GR"/>
              </w:rPr>
              <w:t>.</w:t>
            </w:r>
            <w:r w:rsidRPr="00E538C3">
              <w:rPr>
                <w:rFonts w:ascii="Garamond" w:eastAsia="Times New Roman" w:hAnsi="Garamond" w:cs="Times New Roman"/>
                <w:sz w:val="24"/>
                <w:szCs w:val="24"/>
                <w:lang w:val="en-US" w:eastAsia="el-GR"/>
              </w:rPr>
              <w:t>gr</w:t>
            </w:r>
            <w:r w:rsidRPr="00E538C3">
              <w:rPr>
                <w:rFonts w:ascii="Garamond" w:eastAsia="Times New Roman" w:hAnsi="Garamond" w:cs="Times New Roman"/>
                <w:sz w:val="24"/>
                <w:szCs w:val="24"/>
                <w:lang w:eastAsia="el-GR"/>
              </w:rPr>
              <w:t>]</w:t>
            </w:r>
          </w:p>
        </w:tc>
      </w:tr>
      <w:tr w:rsidR="00E538C3" w:rsidRPr="00E538C3" w14:paraId="22AC9219" w14:textId="77777777" w:rsidTr="0030144D">
        <w:tc>
          <w:tcPr>
            <w:tcW w:w="9214" w:type="dxa"/>
            <w:tcBorders>
              <w:left w:val="single" w:sz="1" w:space="0" w:color="000000"/>
              <w:bottom w:val="single" w:sz="1" w:space="0" w:color="000000"/>
              <w:right w:val="single" w:sz="1" w:space="0" w:color="000000"/>
            </w:tcBorders>
            <w:shd w:val="clear" w:color="auto" w:fill="B2B2B2"/>
          </w:tcPr>
          <w:p w14:paraId="05D0D1E5"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Β: Πληροφορίες σχετικά με τη διαδικασία σύναψης σύμβασης</w:t>
            </w:r>
          </w:p>
          <w:p w14:paraId="3710F1AB"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Τίτλος ή σύντομη περιγραφή της δημόσιας σύμβασης (συμπεριλαμβανομένου του σχετικού </w:t>
            </w:r>
            <w:r w:rsidRPr="00E538C3">
              <w:rPr>
                <w:rFonts w:ascii="Garamond" w:eastAsia="Times New Roman" w:hAnsi="Garamond" w:cs="Times New Roman"/>
                <w:sz w:val="24"/>
                <w:szCs w:val="24"/>
                <w:lang w:val="en-US" w:eastAsia="el-GR"/>
              </w:rPr>
              <w:t>CPV</w:t>
            </w:r>
            <w:r w:rsidRPr="00E538C3">
              <w:rPr>
                <w:rFonts w:ascii="Garamond" w:eastAsia="Times New Roman" w:hAnsi="Garamond" w:cs="Times New Roman"/>
                <w:sz w:val="24"/>
                <w:szCs w:val="24"/>
                <w:lang w:eastAsia="el-GR"/>
              </w:rPr>
              <w:t>): [</w:t>
            </w:r>
            <w:bookmarkStart w:id="0" w:name="_Hlk63664971"/>
            <w:r w:rsidRPr="00E538C3">
              <w:rPr>
                <w:rFonts w:ascii="Garamond" w:eastAsia="Times New Roman" w:hAnsi="Garamond" w:cs="Times New Roman"/>
                <w:b/>
                <w:bCs/>
                <w:sz w:val="24"/>
                <w:szCs w:val="24"/>
                <w:lang w:eastAsia="el-GR"/>
              </w:rPr>
              <w:t>Σύναψη σύμβασης παροχής υπηρεσιών οργάνωσης και υποστήριξης της λειτουργίας της υπηρεσίας υποδοχής επισκεπτών  και έκδοσης εισιτήριων εισόδου στο πολιτιστικό μνημείο των Ιαματικών Πηγών Καλλιθέας Ρόδου</w:t>
            </w:r>
            <w:bookmarkEnd w:id="0"/>
            <w:r w:rsidRPr="00E538C3">
              <w:rPr>
                <w:rFonts w:ascii="Garamond" w:eastAsia="Times New Roman" w:hAnsi="Garamond" w:cs="Times New Roman"/>
                <w:sz w:val="24"/>
                <w:szCs w:val="24"/>
                <w:lang w:eastAsia="el-GR"/>
              </w:rPr>
              <w:t xml:space="preserve">] </w:t>
            </w:r>
          </w:p>
          <w:p w14:paraId="2013FEC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val="en-US" w:eastAsia="el-GR"/>
              </w:rPr>
              <w:t>CPV</w:t>
            </w:r>
            <w:r w:rsidRPr="00E538C3">
              <w:rPr>
                <w:rFonts w:ascii="Garamond" w:eastAsia="Times New Roman" w:hAnsi="Garamond" w:cs="Times New Roman"/>
                <w:sz w:val="24"/>
                <w:szCs w:val="24"/>
                <w:lang w:eastAsia="el-GR"/>
              </w:rPr>
              <w:t xml:space="preserve">: </w:t>
            </w:r>
            <w:r w:rsidRPr="00E538C3">
              <w:rPr>
                <w:rFonts w:ascii="Garamond" w:eastAsia="Times New Roman" w:hAnsi="Garamond" w:cs="Times New Roman"/>
                <w:b/>
                <w:sz w:val="24"/>
                <w:szCs w:val="24"/>
                <w:lang w:eastAsia="el-GR"/>
              </w:rPr>
              <w:t>33180000-5</w:t>
            </w:r>
            <w:r w:rsidRPr="00E538C3">
              <w:rPr>
                <w:rFonts w:ascii="Garamond" w:eastAsia="Times New Roman" w:hAnsi="Garamond" w:cs="Times New Roman"/>
                <w:b/>
                <w:sz w:val="24"/>
                <w:szCs w:val="24"/>
                <w:lang w:eastAsia="el-GR"/>
              </w:rPr>
              <w:tab/>
              <w:t>Λειτουργική υποστήριξη</w:t>
            </w:r>
            <w:r w:rsidRPr="00E538C3">
              <w:rPr>
                <w:rFonts w:ascii="Garamond" w:eastAsia="Times New Roman" w:hAnsi="Garamond" w:cs="Times New Roman"/>
                <w:sz w:val="24"/>
                <w:szCs w:val="24"/>
                <w:lang w:eastAsia="el-GR"/>
              </w:rPr>
              <w:t xml:space="preserve">] </w:t>
            </w:r>
          </w:p>
          <w:p w14:paraId="3A228B23" w14:textId="2298564C"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Κωδικός στο ΚΗΜΔΗΣ: [ΑΔΑΜ :  </w:t>
            </w:r>
            <w:r w:rsidR="00015685" w:rsidRPr="00015685">
              <w:rPr>
                <w:rFonts w:ascii="Garamond" w:eastAsia="Times New Roman" w:hAnsi="Garamond" w:cs="Times New Roman"/>
                <w:sz w:val="24"/>
                <w:szCs w:val="24"/>
                <w:lang w:eastAsia="el-GR"/>
              </w:rPr>
              <w:t>21PROC008116744</w:t>
            </w:r>
            <w:r w:rsidRPr="00E538C3">
              <w:rPr>
                <w:rFonts w:ascii="Garamond" w:eastAsia="Times New Roman" w:hAnsi="Garamond" w:cs="Times New Roman"/>
                <w:sz w:val="24"/>
                <w:szCs w:val="24"/>
                <w:lang w:eastAsia="el-GR"/>
              </w:rPr>
              <w:t xml:space="preserve"> ]</w:t>
            </w:r>
          </w:p>
          <w:p w14:paraId="5A408BF0"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Η σύμβαση αναφέρεται σε έργα, προμήθειες, ή υπηρεσίες : [ΥΠΗΡΕΣΙΕΣ]</w:t>
            </w:r>
          </w:p>
          <w:p w14:paraId="7945684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Εφόσον υφίστανται, ένδειξη ύπαρξης σχετικών τμημάτων : […-…]</w:t>
            </w:r>
          </w:p>
          <w:p w14:paraId="76BF444F"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Αριθμός αναφοράς που αποδίδεται στον φάκελο από την αναθέτουσα αρχή (</w:t>
            </w:r>
            <w:r w:rsidRPr="00E538C3">
              <w:rPr>
                <w:rFonts w:ascii="Garamond" w:eastAsia="Times New Roman" w:hAnsi="Garamond" w:cs="Times New Roman"/>
                <w:i/>
                <w:sz w:val="24"/>
                <w:szCs w:val="24"/>
                <w:lang w:eastAsia="el-GR"/>
              </w:rPr>
              <w:t>εάν υπάρχει</w:t>
            </w:r>
            <w:r w:rsidRPr="00E538C3">
              <w:rPr>
                <w:rFonts w:ascii="Garamond" w:eastAsia="Times New Roman" w:hAnsi="Garamond" w:cs="Times New Roman"/>
                <w:sz w:val="24"/>
                <w:szCs w:val="24"/>
                <w:lang w:eastAsia="el-GR"/>
              </w:rPr>
              <w:t>): […-…]</w:t>
            </w:r>
          </w:p>
        </w:tc>
      </w:tr>
    </w:tbl>
    <w:p w14:paraId="516D8540"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719DBC9E" w14:textId="77777777" w:rsidR="00E538C3" w:rsidRPr="00E538C3" w:rsidRDefault="00E538C3" w:rsidP="00E538C3">
      <w:pPr>
        <w:shd w:val="clear" w:color="auto" w:fill="B2B2B2"/>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ΟΛΕΣ ΟΙ ΥΠΟΛΟΙΠΕΣ ΠΛΗΡΟΦΟΡΙΕΣ ΣΕ ΚΑΘΕ ΕΝΟΤΗΤΑ ΤΟΥ ΤΕΥΔ ΘΑ ΠΡΕΠΕΙ ΝΑ ΣΥΜΠΛΗΡΩΘΟΥΝ ΑΠΟ ΤΟΝ ΟΙΚΟΝΟΜΙΚΟ ΦΟΡΕΑ</w:t>
      </w:r>
      <w:r w:rsidRPr="00E538C3">
        <w:rPr>
          <w:rFonts w:ascii="Garamond" w:eastAsia="Times New Roman" w:hAnsi="Garamond" w:cs="Times New Roman"/>
          <w:sz w:val="24"/>
          <w:szCs w:val="24"/>
          <w:lang w:eastAsia="el-GR"/>
        </w:rPr>
        <w:tab/>
      </w:r>
    </w:p>
    <w:p w14:paraId="4B59E778" w14:textId="77777777" w:rsidR="00E538C3" w:rsidRPr="00E538C3" w:rsidRDefault="00E538C3" w:rsidP="00E538C3">
      <w:pPr>
        <w:pageBreakBefore/>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u w:val="single"/>
          <w:lang w:eastAsia="el-GR"/>
        </w:rPr>
        <w:lastRenderedPageBreak/>
        <w:t>Μέρος II: Πληροφορίες σχετικά με τον οικονομικό φορέα</w:t>
      </w:r>
    </w:p>
    <w:p w14:paraId="5311B9FD" w14:textId="77777777" w:rsidR="00E538C3" w:rsidRPr="00E538C3" w:rsidRDefault="00E538C3" w:rsidP="00E538C3">
      <w:pPr>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538C3" w:rsidRPr="00E538C3" w14:paraId="07B6C455" w14:textId="77777777" w:rsidTr="0030144D">
        <w:tc>
          <w:tcPr>
            <w:tcW w:w="4479" w:type="dxa"/>
            <w:tcBorders>
              <w:top w:val="single" w:sz="4" w:space="0" w:color="000000"/>
              <w:left w:val="single" w:sz="4" w:space="0" w:color="000000"/>
              <w:bottom w:val="single" w:sz="4" w:space="0" w:color="000000"/>
            </w:tcBorders>
            <w:shd w:val="clear" w:color="auto" w:fill="auto"/>
          </w:tcPr>
          <w:p w14:paraId="6A18FF1E" w14:textId="77777777" w:rsidR="00E538C3" w:rsidRPr="00E538C3" w:rsidRDefault="00E538C3" w:rsidP="00E538C3">
            <w:pPr>
              <w:spacing w:before="120"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00046E"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Απάντηση:</w:t>
            </w:r>
          </w:p>
        </w:tc>
      </w:tr>
      <w:tr w:rsidR="00E538C3" w:rsidRPr="00E538C3" w14:paraId="499B75CD" w14:textId="77777777" w:rsidTr="0030144D">
        <w:tc>
          <w:tcPr>
            <w:tcW w:w="4479" w:type="dxa"/>
            <w:tcBorders>
              <w:top w:val="single" w:sz="4" w:space="0" w:color="000000"/>
              <w:left w:val="single" w:sz="4" w:space="0" w:color="000000"/>
              <w:bottom w:val="single" w:sz="4" w:space="0" w:color="000000"/>
            </w:tcBorders>
            <w:shd w:val="clear" w:color="auto" w:fill="auto"/>
          </w:tcPr>
          <w:p w14:paraId="0996B89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3425CF"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w:t>
            </w:r>
          </w:p>
        </w:tc>
      </w:tr>
      <w:tr w:rsidR="00E538C3" w:rsidRPr="00E538C3" w14:paraId="3B8EBEC8" w14:textId="77777777" w:rsidTr="0030144D">
        <w:tc>
          <w:tcPr>
            <w:tcW w:w="4479" w:type="dxa"/>
            <w:tcBorders>
              <w:top w:val="single" w:sz="4" w:space="0" w:color="000000"/>
              <w:left w:val="single" w:sz="4" w:space="0" w:color="000000"/>
              <w:bottom w:val="single" w:sz="4" w:space="0" w:color="000000"/>
            </w:tcBorders>
            <w:shd w:val="clear" w:color="auto" w:fill="auto"/>
          </w:tcPr>
          <w:p w14:paraId="6C032032"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Αριθμός φορολογικού μητρώου (ΑΦΜ):</w:t>
            </w:r>
          </w:p>
          <w:p w14:paraId="4EF71F7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7FEC0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w:t>
            </w:r>
          </w:p>
        </w:tc>
      </w:tr>
      <w:tr w:rsidR="00E538C3" w:rsidRPr="00E538C3" w14:paraId="1C20884C" w14:textId="77777777" w:rsidTr="0030144D">
        <w:tc>
          <w:tcPr>
            <w:tcW w:w="4479" w:type="dxa"/>
            <w:tcBorders>
              <w:top w:val="single" w:sz="4" w:space="0" w:color="000000"/>
              <w:left w:val="single" w:sz="4" w:space="0" w:color="000000"/>
              <w:bottom w:val="single" w:sz="4" w:space="0" w:color="000000"/>
            </w:tcBorders>
            <w:shd w:val="clear" w:color="auto" w:fill="auto"/>
          </w:tcPr>
          <w:p w14:paraId="6E39CA68"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16EA1F"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52AF7C02" w14:textId="77777777" w:rsidTr="0030144D">
        <w:trPr>
          <w:trHeight w:val="1533"/>
        </w:trPr>
        <w:tc>
          <w:tcPr>
            <w:tcW w:w="4479" w:type="dxa"/>
            <w:tcBorders>
              <w:top w:val="single" w:sz="4" w:space="0" w:color="000000"/>
              <w:left w:val="single" w:sz="4" w:space="0" w:color="000000"/>
              <w:bottom w:val="single" w:sz="4" w:space="0" w:color="000000"/>
            </w:tcBorders>
            <w:shd w:val="clear" w:color="auto" w:fill="auto"/>
          </w:tcPr>
          <w:p w14:paraId="271987B4" w14:textId="77777777" w:rsidR="00E538C3" w:rsidRPr="00E538C3" w:rsidRDefault="00E538C3" w:rsidP="00E538C3">
            <w:pPr>
              <w:shd w:val="clear" w:color="auto" w:fill="FFFFFF"/>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Αρμόδιος ή αρμόδιοι</w:t>
            </w:r>
            <w:r w:rsidRPr="00E538C3">
              <w:rPr>
                <w:rFonts w:ascii="Garamond" w:eastAsia="Times New Roman" w:hAnsi="Garamond" w:cs="Times New Roman"/>
                <w:sz w:val="24"/>
                <w:szCs w:val="24"/>
                <w:lang w:eastAsia="el-GR"/>
              </w:rPr>
              <w:endnoteReference w:id="2"/>
            </w:r>
            <w:r w:rsidRPr="00E538C3">
              <w:rPr>
                <w:rFonts w:ascii="Garamond" w:eastAsia="Times New Roman" w:hAnsi="Garamond" w:cs="Times New Roman"/>
                <w:sz w:val="24"/>
                <w:szCs w:val="24"/>
                <w:lang w:eastAsia="el-GR"/>
              </w:rPr>
              <w:t xml:space="preserve"> :</w:t>
            </w:r>
          </w:p>
          <w:p w14:paraId="1977D1CB"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Τηλέφωνο:</w:t>
            </w:r>
          </w:p>
          <w:p w14:paraId="24B82493" w14:textId="77777777" w:rsidR="00E538C3" w:rsidRPr="00E538C3" w:rsidRDefault="00E538C3" w:rsidP="00E538C3">
            <w:pPr>
              <w:spacing w:after="0" w:line="240" w:lineRule="auto"/>
              <w:rPr>
                <w:rFonts w:ascii="Garamond" w:eastAsia="Times New Roman" w:hAnsi="Garamond" w:cs="Times New Roman"/>
                <w:sz w:val="24"/>
                <w:szCs w:val="24"/>
                <w:lang w:eastAsia="el-GR"/>
              </w:rPr>
            </w:pPr>
            <w:proofErr w:type="spellStart"/>
            <w:r w:rsidRPr="00E538C3">
              <w:rPr>
                <w:rFonts w:ascii="Garamond" w:eastAsia="Times New Roman" w:hAnsi="Garamond" w:cs="Times New Roman"/>
                <w:sz w:val="24"/>
                <w:szCs w:val="24"/>
                <w:lang w:eastAsia="el-GR"/>
              </w:rPr>
              <w:t>Ηλ</w:t>
            </w:r>
            <w:proofErr w:type="spellEnd"/>
            <w:r w:rsidRPr="00E538C3">
              <w:rPr>
                <w:rFonts w:ascii="Garamond" w:eastAsia="Times New Roman" w:hAnsi="Garamond" w:cs="Times New Roman"/>
                <w:sz w:val="24"/>
                <w:szCs w:val="24"/>
                <w:lang w:eastAsia="el-GR"/>
              </w:rPr>
              <w:t>. ταχυδρομείο:</w:t>
            </w:r>
          </w:p>
          <w:p w14:paraId="475FEE59"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Διεύθυνση στο Διαδίκτυο (διεύθυνση δικτυακού τόπου) (</w:t>
            </w:r>
            <w:r w:rsidRPr="00E538C3">
              <w:rPr>
                <w:rFonts w:ascii="Garamond" w:eastAsia="Times New Roman" w:hAnsi="Garamond" w:cs="Times New Roman"/>
                <w:i/>
                <w:sz w:val="24"/>
                <w:szCs w:val="24"/>
                <w:lang w:eastAsia="el-GR"/>
              </w:rPr>
              <w:t>εάν υπάρχει</w:t>
            </w:r>
            <w:r w:rsidRPr="00E538C3">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47A918"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462ED29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0D52A329"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364A125E"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4B7BBB04" w14:textId="77777777" w:rsidTr="0030144D">
        <w:tc>
          <w:tcPr>
            <w:tcW w:w="4479" w:type="dxa"/>
            <w:tcBorders>
              <w:top w:val="single" w:sz="4" w:space="0" w:color="000000"/>
              <w:left w:val="single" w:sz="4" w:space="0" w:color="000000"/>
              <w:bottom w:val="single" w:sz="4" w:space="0" w:color="000000"/>
            </w:tcBorders>
            <w:shd w:val="clear" w:color="auto" w:fill="auto"/>
          </w:tcPr>
          <w:p w14:paraId="31354D1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i/>
                <w:iCs/>
                <w:sz w:val="24"/>
                <w:szCs w:val="24"/>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DB4890"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i/>
                <w:iCs/>
                <w:sz w:val="24"/>
                <w:szCs w:val="24"/>
                <w:lang w:eastAsia="el-GR"/>
              </w:rPr>
              <w:t>Απάντηση:</w:t>
            </w:r>
          </w:p>
        </w:tc>
      </w:tr>
      <w:tr w:rsidR="00E538C3" w:rsidRPr="00E538C3" w14:paraId="49B4C61F" w14:textId="77777777" w:rsidTr="0030144D">
        <w:tc>
          <w:tcPr>
            <w:tcW w:w="4479" w:type="dxa"/>
            <w:tcBorders>
              <w:top w:val="single" w:sz="4" w:space="0" w:color="000000"/>
              <w:left w:val="single" w:sz="4" w:space="0" w:color="000000"/>
              <w:bottom w:val="single" w:sz="4" w:space="0" w:color="000000"/>
            </w:tcBorders>
            <w:shd w:val="clear" w:color="auto" w:fill="auto"/>
          </w:tcPr>
          <w:p w14:paraId="64C2683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Ο οικονομικός φορέας είναι πολύ μικρή, μικρή ή μεσαία επιχείρηση</w:t>
            </w:r>
            <w:r w:rsidRPr="00E538C3">
              <w:rPr>
                <w:rFonts w:ascii="Garamond" w:eastAsia="Times New Roman" w:hAnsi="Garamond" w:cs="Times New Roman"/>
                <w:sz w:val="24"/>
                <w:szCs w:val="24"/>
                <w:lang w:eastAsia="el-GR"/>
              </w:rPr>
              <w:endnoteReference w:id="3"/>
            </w:r>
            <w:r w:rsidRPr="00E538C3">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24BEB4"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tc>
      </w:tr>
      <w:tr w:rsidR="00E538C3" w:rsidRPr="00E538C3" w14:paraId="1708AE0D" w14:textId="77777777" w:rsidTr="0030144D">
        <w:tc>
          <w:tcPr>
            <w:tcW w:w="4479" w:type="dxa"/>
            <w:tcBorders>
              <w:left w:val="single" w:sz="4" w:space="0" w:color="000000"/>
              <w:bottom w:val="single" w:sz="4" w:space="0" w:color="000000"/>
            </w:tcBorders>
            <w:shd w:val="clear" w:color="auto" w:fill="auto"/>
          </w:tcPr>
          <w:p w14:paraId="37217F16" w14:textId="77777777" w:rsidR="00E538C3" w:rsidRPr="00E538C3" w:rsidRDefault="00E538C3" w:rsidP="00E538C3">
            <w:pPr>
              <w:spacing w:before="120"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B153115"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i/>
                <w:iCs/>
                <w:sz w:val="24"/>
                <w:szCs w:val="24"/>
                <w:lang w:eastAsia="el-GR"/>
              </w:rPr>
              <w:t>Απάντηση:</w:t>
            </w:r>
          </w:p>
        </w:tc>
      </w:tr>
      <w:tr w:rsidR="00E538C3" w:rsidRPr="00E538C3" w14:paraId="14F7C7A0" w14:textId="77777777" w:rsidTr="0030144D">
        <w:tc>
          <w:tcPr>
            <w:tcW w:w="4479" w:type="dxa"/>
            <w:tcBorders>
              <w:top w:val="single" w:sz="4" w:space="0" w:color="000000"/>
              <w:left w:val="single" w:sz="4" w:space="0" w:color="000000"/>
              <w:bottom w:val="single" w:sz="4" w:space="0" w:color="000000"/>
            </w:tcBorders>
            <w:shd w:val="clear" w:color="auto" w:fill="auto"/>
          </w:tcPr>
          <w:p w14:paraId="4309DDC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Ο οικονομικός φορέας συμμετέχει στη διαδικασία σύναψης δημόσιας σύμβασης από κοινού με άλλους</w:t>
            </w:r>
            <w:r w:rsidRPr="00E538C3">
              <w:rPr>
                <w:rFonts w:ascii="Garamond" w:eastAsia="Times New Roman" w:hAnsi="Garamond" w:cs="Times New Roman"/>
                <w:sz w:val="24"/>
                <w:szCs w:val="24"/>
                <w:lang w:eastAsia="el-GR"/>
              </w:rPr>
              <w:endnoteReference w:id="4"/>
            </w:r>
            <w:r w:rsidRPr="00E538C3">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8DBF7B"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tc>
      </w:tr>
      <w:tr w:rsidR="00E538C3" w:rsidRPr="00E538C3" w14:paraId="461103D3" w14:textId="77777777" w:rsidTr="0030144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B1F502"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Εάν ναι</w:t>
            </w:r>
            <w:r w:rsidRPr="00E538C3">
              <w:rPr>
                <w:rFonts w:ascii="Garamond" w:eastAsia="Times New Roman" w:hAnsi="Garamond" w:cs="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E538C3" w:rsidRPr="00E538C3" w14:paraId="70B853F7" w14:textId="77777777" w:rsidTr="0030144D">
        <w:tc>
          <w:tcPr>
            <w:tcW w:w="4479" w:type="dxa"/>
            <w:tcBorders>
              <w:top w:val="single" w:sz="4" w:space="0" w:color="000000"/>
              <w:left w:val="single" w:sz="4" w:space="0" w:color="000000"/>
              <w:bottom w:val="single" w:sz="4" w:space="0" w:color="000000"/>
            </w:tcBorders>
            <w:shd w:val="clear" w:color="auto" w:fill="auto"/>
          </w:tcPr>
          <w:p w14:paraId="15CC950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w:t>
            </w:r>
          </w:p>
          <w:p w14:paraId="647E685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 Α</w:t>
            </w:r>
            <w:r w:rsidRPr="00E538C3">
              <w:rPr>
                <w:rFonts w:ascii="Garamond" w:eastAsia="Times New Roman" w:hAnsi="Garamond" w:cs="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14:paraId="6075A4E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color w:val="000000"/>
                <w:sz w:val="24"/>
                <w:szCs w:val="24"/>
                <w:lang w:eastAsia="el-GR"/>
              </w:rPr>
              <w:t>β) Προσδιορίστε τους άλλους οικονομικούς φορείς που συμμετ</w:t>
            </w:r>
            <w:r w:rsidRPr="00E538C3">
              <w:rPr>
                <w:rFonts w:ascii="Garamond" w:eastAsia="Times New Roman" w:hAnsi="Garamond" w:cs="Times New Roman"/>
                <w:sz w:val="24"/>
                <w:szCs w:val="24"/>
                <w:lang w:eastAsia="el-GR"/>
              </w:rPr>
              <w:t>έχουν από κοινού στη διαδικασία σύναψης δημόσιας σύμβασης:</w:t>
            </w:r>
          </w:p>
          <w:p w14:paraId="1C44F15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EB56E5"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2E716330"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 [……]</w:t>
            </w:r>
          </w:p>
          <w:p w14:paraId="4EF6F3AA"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72EEA8AE"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48CA18F1"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C2BA79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 [……]</w:t>
            </w:r>
          </w:p>
          <w:p w14:paraId="01C96E74"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279F11C3"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1C793378"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γ) [……]</w:t>
            </w:r>
          </w:p>
        </w:tc>
      </w:tr>
      <w:tr w:rsidR="00E538C3" w:rsidRPr="00E538C3" w14:paraId="00CE3ABB" w14:textId="77777777" w:rsidTr="0030144D">
        <w:tc>
          <w:tcPr>
            <w:tcW w:w="4479" w:type="dxa"/>
            <w:tcBorders>
              <w:top w:val="single" w:sz="4" w:space="0" w:color="000000"/>
              <w:left w:val="single" w:sz="4" w:space="0" w:color="000000"/>
              <w:bottom w:val="single" w:sz="4" w:space="0" w:color="000000"/>
            </w:tcBorders>
            <w:shd w:val="clear" w:color="auto" w:fill="auto"/>
          </w:tcPr>
          <w:p w14:paraId="6A7A0E9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i/>
                <w:iCs/>
                <w:sz w:val="24"/>
                <w:szCs w:val="24"/>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8F557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i/>
                <w:iCs/>
                <w:sz w:val="24"/>
                <w:szCs w:val="24"/>
                <w:lang w:eastAsia="el-GR"/>
              </w:rPr>
              <w:t>Απάντηση:</w:t>
            </w:r>
          </w:p>
        </w:tc>
      </w:tr>
      <w:tr w:rsidR="00E538C3" w:rsidRPr="00E538C3" w14:paraId="25115080" w14:textId="77777777" w:rsidTr="0030144D">
        <w:tc>
          <w:tcPr>
            <w:tcW w:w="4479" w:type="dxa"/>
            <w:tcBorders>
              <w:top w:val="single" w:sz="4" w:space="0" w:color="000000"/>
              <w:left w:val="single" w:sz="4" w:space="0" w:color="000000"/>
              <w:bottom w:val="single" w:sz="4" w:space="0" w:color="000000"/>
            </w:tcBorders>
            <w:shd w:val="clear" w:color="auto" w:fill="auto"/>
          </w:tcPr>
          <w:p w14:paraId="02AFC78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85D38B"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w:t>
            </w:r>
          </w:p>
        </w:tc>
      </w:tr>
    </w:tbl>
    <w:p w14:paraId="244A1741" w14:textId="77777777" w:rsidR="00E538C3" w:rsidRPr="00E538C3" w:rsidRDefault="00E538C3" w:rsidP="00E538C3">
      <w:pPr>
        <w:pageBreakBefore/>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lastRenderedPageBreak/>
        <w:t>Β: Πληροφορίες σχετικά με τους νόμιμους εκπροσώπους του οικονομικού φορέα</w:t>
      </w:r>
    </w:p>
    <w:p w14:paraId="496AE527" w14:textId="77777777" w:rsidR="00E538C3" w:rsidRPr="00E538C3" w:rsidRDefault="00E538C3" w:rsidP="00E538C3">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735"/>
      </w:tblGrid>
      <w:tr w:rsidR="00E538C3" w:rsidRPr="00E538C3" w14:paraId="0EE26BD0" w14:textId="77777777" w:rsidTr="0030144D">
        <w:tc>
          <w:tcPr>
            <w:tcW w:w="4479" w:type="dxa"/>
            <w:tcBorders>
              <w:top w:val="single" w:sz="4" w:space="0" w:color="000000"/>
              <w:left w:val="single" w:sz="4" w:space="0" w:color="000000"/>
              <w:bottom w:val="single" w:sz="4" w:space="0" w:color="000000"/>
            </w:tcBorders>
            <w:shd w:val="clear" w:color="auto" w:fill="auto"/>
          </w:tcPr>
          <w:p w14:paraId="24E5E4C5"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Εκπροσώπηση, εάν υπάρχει:</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2286226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Απάντηση:</w:t>
            </w:r>
          </w:p>
        </w:tc>
      </w:tr>
      <w:tr w:rsidR="00E538C3" w:rsidRPr="00E538C3" w14:paraId="06542A58" w14:textId="77777777" w:rsidTr="0030144D">
        <w:tc>
          <w:tcPr>
            <w:tcW w:w="4479" w:type="dxa"/>
            <w:tcBorders>
              <w:top w:val="single" w:sz="4" w:space="0" w:color="000000"/>
              <w:left w:val="single" w:sz="4" w:space="0" w:color="000000"/>
              <w:bottom w:val="single" w:sz="4" w:space="0" w:color="000000"/>
            </w:tcBorders>
            <w:shd w:val="clear" w:color="auto" w:fill="auto"/>
          </w:tcPr>
          <w:p w14:paraId="1F4ECC5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Ονοματεπώνυμο</w:t>
            </w:r>
          </w:p>
          <w:p w14:paraId="2D025E9B"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color w:val="000000"/>
                <w:sz w:val="24"/>
                <w:szCs w:val="24"/>
                <w:lang w:eastAsia="el-GR"/>
              </w:rPr>
              <w:t>συνοδευόμενο από την ημερομηνία και τον τόπο γέννησης εφόσον απαιτείται:</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EF425D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075C988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57BCDE8A" w14:textId="77777777" w:rsidTr="0030144D">
        <w:tc>
          <w:tcPr>
            <w:tcW w:w="4479" w:type="dxa"/>
            <w:tcBorders>
              <w:top w:val="single" w:sz="4" w:space="0" w:color="000000"/>
              <w:left w:val="single" w:sz="4" w:space="0" w:color="000000"/>
              <w:bottom w:val="single" w:sz="4" w:space="0" w:color="000000"/>
            </w:tcBorders>
            <w:shd w:val="clear" w:color="auto" w:fill="auto"/>
          </w:tcPr>
          <w:p w14:paraId="65E9276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Θέση/Ενεργών υπό την ιδιότητα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C9914B9"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2D92231D" w14:textId="77777777" w:rsidTr="0030144D">
        <w:tc>
          <w:tcPr>
            <w:tcW w:w="4479" w:type="dxa"/>
            <w:tcBorders>
              <w:top w:val="single" w:sz="4" w:space="0" w:color="000000"/>
              <w:left w:val="single" w:sz="4" w:space="0" w:color="000000"/>
              <w:bottom w:val="single" w:sz="4" w:space="0" w:color="000000"/>
            </w:tcBorders>
            <w:shd w:val="clear" w:color="auto" w:fill="auto"/>
          </w:tcPr>
          <w:p w14:paraId="03B22C1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Ταχυδρομική διεύθυνση: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65529E5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0954D7DE" w14:textId="77777777" w:rsidTr="0030144D">
        <w:tc>
          <w:tcPr>
            <w:tcW w:w="4479" w:type="dxa"/>
            <w:tcBorders>
              <w:top w:val="single" w:sz="4" w:space="0" w:color="000000"/>
              <w:left w:val="single" w:sz="4" w:space="0" w:color="000000"/>
              <w:bottom w:val="single" w:sz="4" w:space="0" w:color="000000"/>
            </w:tcBorders>
            <w:shd w:val="clear" w:color="auto" w:fill="auto"/>
          </w:tcPr>
          <w:p w14:paraId="5A59D465"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Τηλέφωνο:</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335FDC2"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59625513" w14:textId="77777777" w:rsidTr="0030144D">
        <w:tc>
          <w:tcPr>
            <w:tcW w:w="4479" w:type="dxa"/>
            <w:tcBorders>
              <w:top w:val="single" w:sz="4" w:space="0" w:color="000000"/>
              <w:left w:val="single" w:sz="4" w:space="0" w:color="000000"/>
              <w:bottom w:val="single" w:sz="4" w:space="0" w:color="000000"/>
            </w:tcBorders>
            <w:shd w:val="clear" w:color="auto" w:fill="auto"/>
          </w:tcPr>
          <w:p w14:paraId="16EA11B4" w14:textId="77777777" w:rsidR="00E538C3" w:rsidRPr="00E538C3" w:rsidRDefault="00E538C3" w:rsidP="00E538C3">
            <w:pPr>
              <w:spacing w:after="0" w:line="240" w:lineRule="auto"/>
              <w:rPr>
                <w:rFonts w:ascii="Garamond" w:eastAsia="Times New Roman" w:hAnsi="Garamond" w:cs="Times New Roman"/>
                <w:sz w:val="24"/>
                <w:szCs w:val="24"/>
                <w:lang w:eastAsia="el-GR"/>
              </w:rPr>
            </w:pPr>
            <w:proofErr w:type="spellStart"/>
            <w:r w:rsidRPr="00E538C3">
              <w:rPr>
                <w:rFonts w:ascii="Garamond" w:eastAsia="Times New Roman" w:hAnsi="Garamond" w:cs="Times New Roman"/>
                <w:sz w:val="24"/>
                <w:szCs w:val="24"/>
                <w:lang w:eastAsia="el-GR"/>
              </w:rPr>
              <w:t>Ηλ</w:t>
            </w:r>
            <w:proofErr w:type="spellEnd"/>
            <w:r w:rsidRPr="00E538C3">
              <w:rPr>
                <w:rFonts w:ascii="Garamond" w:eastAsia="Times New Roman" w:hAnsi="Garamond" w:cs="Times New Roman"/>
                <w:sz w:val="24"/>
                <w:szCs w:val="24"/>
                <w:lang w:eastAsia="el-GR"/>
              </w:rPr>
              <w:t>. ταχυδρομείο:</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2CB5E6C1"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3A443268" w14:textId="77777777" w:rsidTr="0030144D">
        <w:tc>
          <w:tcPr>
            <w:tcW w:w="4479" w:type="dxa"/>
            <w:tcBorders>
              <w:top w:val="single" w:sz="4" w:space="0" w:color="000000"/>
              <w:left w:val="single" w:sz="4" w:space="0" w:color="000000"/>
              <w:bottom w:val="single" w:sz="4" w:space="0" w:color="000000"/>
            </w:tcBorders>
            <w:shd w:val="clear" w:color="auto" w:fill="auto"/>
          </w:tcPr>
          <w:p w14:paraId="2C66A760"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92FCFCF"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bl>
    <w:p w14:paraId="654EA382" w14:textId="77777777" w:rsidR="00E538C3" w:rsidRPr="00E538C3" w:rsidRDefault="00E538C3" w:rsidP="00E538C3">
      <w:pPr>
        <w:pageBreakBefore/>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u w:val="single"/>
          <w:lang w:eastAsia="el-GR"/>
        </w:rPr>
        <w:lastRenderedPageBreak/>
        <w:t>Μέρος III: Λόγοι αποκλεισμού</w:t>
      </w:r>
    </w:p>
    <w:p w14:paraId="14E3A95E" w14:textId="77777777" w:rsidR="00E538C3" w:rsidRPr="00E538C3" w:rsidRDefault="00E538C3" w:rsidP="00E538C3">
      <w:pPr>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color w:val="000000"/>
          <w:sz w:val="24"/>
          <w:szCs w:val="24"/>
          <w:lang w:eastAsia="el-GR"/>
        </w:rPr>
        <w:t>Α: Λόγοι αποκλεισμού που σχετίζονται με ποινικές καταδίκες</w:t>
      </w:r>
      <w:r w:rsidRPr="00E538C3">
        <w:rPr>
          <w:rFonts w:ascii="Garamond" w:eastAsia="Times New Roman" w:hAnsi="Garamond" w:cs="Times New Roman"/>
          <w:color w:val="000000"/>
          <w:sz w:val="20"/>
          <w:szCs w:val="24"/>
          <w:vertAlign w:val="superscript"/>
          <w:lang w:eastAsia="el-GR"/>
        </w:rPr>
        <w:endnoteReference w:id="5"/>
      </w:r>
    </w:p>
    <w:p w14:paraId="7CE52747" w14:textId="77777777" w:rsidR="00E538C3" w:rsidRPr="00E538C3" w:rsidRDefault="00E538C3" w:rsidP="00E538C3">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Στο άρθρο 73 παρ. 1 ορίζονται οι ακόλουθοι λόγοι αποκλεισμού:</w:t>
      </w:r>
    </w:p>
    <w:p w14:paraId="7E20CE78" w14:textId="77777777" w:rsidR="00E538C3" w:rsidRPr="00E538C3" w:rsidRDefault="00E538C3" w:rsidP="009C408E">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color w:val="000000"/>
          <w:sz w:val="24"/>
          <w:szCs w:val="24"/>
          <w:lang w:eastAsia="el-GR"/>
        </w:rPr>
        <w:t xml:space="preserve">συμμετοχή σε </w:t>
      </w:r>
      <w:r w:rsidRPr="00E538C3">
        <w:rPr>
          <w:rFonts w:ascii="Garamond" w:eastAsia="Times New Roman" w:hAnsi="Garamond" w:cs="Times New Roman"/>
          <w:b/>
          <w:color w:val="000000"/>
          <w:sz w:val="24"/>
          <w:szCs w:val="24"/>
          <w:lang w:eastAsia="el-GR"/>
        </w:rPr>
        <w:t>εγκληματική οργάνωση</w:t>
      </w:r>
      <w:r w:rsidRPr="00E538C3">
        <w:rPr>
          <w:rFonts w:ascii="Garamond" w:eastAsia="Times New Roman" w:hAnsi="Garamond" w:cs="Times New Roman"/>
          <w:color w:val="000000"/>
          <w:sz w:val="24"/>
          <w:szCs w:val="24"/>
          <w:lang w:eastAsia="el-GR"/>
        </w:rPr>
        <w:endnoteReference w:id="6"/>
      </w:r>
      <w:r w:rsidRPr="00E538C3">
        <w:rPr>
          <w:rFonts w:ascii="Garamond" w:eastAsia="Times New Roman" w:hAnsi="Garamond" w:cs="Times New Roman"/>
          <w:color w:val="000000"/>
          <w:sz w:val="24"/>
          <w:szCs w:val="24"/>
          <w:lang w:eastAsia="el-GR"/>
        </w:rPr>
        <w:t>·</w:t>
      </w:r>
    </w:p>
    <w:p w14:paraId="4B9DBF37" w14:textId="77777777" w:rsidR="00E538C3" w:rsidRPr="00E538C3" w:rsidRDefault="00E538C3" w:rsidP="009C408E">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color w:val="000000"/>
          <w:sz w:val="24"/>
          <w:szCs w:val="24"/>
          <w:lang w:eastAsia="el-GR"/>
        </w:rPr>
        <w:t>δωροδοκία</w:t>
      </w:r>
      <w:r w:rsidRPr="00E538C3">
        <w:rPr>
          <w:rFonts w:ascii="Garamond" w:eastAsia="Times New Roman" w:hAnsi="Garamond" w:cs="Times New Roman"/>
          <w:color w:val="000000"/>
          <w:sz w:val="20"/>
          <w:szCs w:val="24"/>
          <w:vertAlign w:val="superscript"/>
          <w:lang w:eastAsia="el-GR"/>
        </w:rPr>
        <w:endnoteReference w:id="7"/>
      </w:r>
      <w:r w:rsidRPr="00E538C3">
        <w:rPr>
          <w:rFonts w:ascii="Garamond" w:eastAsia="Times New Roman" w:hAnsi="Garamond" w:cs="Times New Roman"/>
          <w:color w:val="000000"/>
          <w:sz w:val="24"/>
          <w:szCs w:val="24"/>
          <w:vertAlign w:val="superscript"/>
          <w:lang w:eastAsia="el-GR"/>
        </w:rPr>
        <w:t>,</w:t>
      </w:r>
      <w:r w:rsidRPr="00E538C3">
        <w:rPr>
          <w:rFonts w:ascii="Garamond" w:eastAsia="Times New Roman" w:hAnsi="Garamond" w:cs="Times New Roman"/>
          <w:color w:val="000000"/>
          <w:sz w:val="24"/>
          <w:szCs w:val="24"/>
          <w:lang w:eastAsia="el-GR"/>
        </w:rPr>
        <w:endnoteReference w:id="8"/>
      </w:r>
      <w:r w:rsidRPr="00E538C3">
        <w:rPr>
          <w:rFonts w:ascii="Garamond" w:eastAsia="Times New Roman" w:hAnsi="Garamond" w:cs="Times New Roman"/>
          <w:color w:val="000000"/>
          <w:sz w:val="24"/>
          <w:szCs w:val="24"/>
          <w:lang w:eastAsia="el-GR"/>
        </w:rPr>
        <w:t>·</w:t>
      </w:r>
    </w:p>
    <w:p w14:paraId="7DBD70ED" w14:textId="77777777" w:rsidR="00E538C3" w:rsidRPr="00E538C3" w:rsidRDefault="00E538C3" w:rsidP="009C408E">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color w:val="000000"/>
          <w:sz w:val="24"/>
          <w:szCs w:val="24"/>
          <w:lang w:eastAsia="el-GR"/>
        </w:rPr>
        <w:t>απάτη</w:t>
      </w:r>
      <w:r w:rsidRPr="00E538C3">
        <w:rPr>
          <w:rFonts w:ascii="Garamond" w:eastAsia="Times New Roman" w:hAnsi="Garamond" w:cs="Times New Roman"/>
          <w:color w:val="000000"/>
          <w:sz w:val="24"/>
          <w:szCs w:val="24"/>
          <w:lang w:eastAsia="el-GR"/>
        </w:rPr>
        <w:endnoteReference w:id="9"/>
      </w:r>
      <w:r w:rsidRPr="00E538C3">
        <w:rPr>
          <w:rFonts w:ascii="Garamond" w:eastAsia="Times New Roman" w:hAnsi="Garamond" w:cs="Times New Roman"/>
          <w:color w:val="000000"/>
          <w:sz w:val="24"/>
          <w:szCs w:val="24"/>
          <w:lang w:eastAsia="el-GR"/>
        </w:rPr>
        <w:t>·</w:t>
      </w:r>
    </w:p>
    <w:p w14:paraId="67A22D08" w14:textId="77777777" w:rsidR="00E538C3" w:rsidRPr="00E538C3" w:rsidRDefault="00E538C3" w:rsidP="009C408E">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color w:val="000000"/>
          <w:sz w:val="24"/>
          <w:szCs w:val="24"/>
          <w:lang w:eastAsia="el-GR"/>
        </w:rPr>
        <w:t>τρομοκρατικά εγκλήματα ή εγκλήματα συνδεόμενα με τρομοκρατικές δραστηριότητες</w:t>
      </w:r>
      <w:r w:rsidRPr="00E538C3">
        <w:rPr>
          <w:rFonts w:ascii="Garamond" w:eastAsia="Times New Roman" w:hAnsi="Garamond" w:cs="Times New Roman"/>
          <w:color w:val="000000"/>
          <w:sz w:val="24"/>
          <w:szCs w:val="24"/>
          <w:lang w:eastAsia="el-GR"/>
        </w:rPr>
        <w:endnoteReference w:id="10"/>
      </w:r>
      <w:r w:rsidRPr="00E538C3">
        <w:rPr>
          <w:rFonts w:ascii="Garamond" w:eastAsia="Times New Roman" w:hAnsi="Garamond" w:cs="Times New Roman"/>
          <w:color w:val="000000"/>
          <w:sz w:val="24"/>
          <w:szCs w:val="24"/>
          <w:lang w:eastAsia="el-GR"/>
        </w:rPr>
        <w:t>·</w:t>
      </w:r>
    </w:p>
    <w:p w14:paraId="53A66C57" w14:textId="77777777" w:rsidR="00E538C3" w:rsidRPr="00E538C3" w:rsidRDefault="00E538C3" w:rsidP="009C408E">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color w:val="000000"/>
          <w:sz w:val="24"/>
          <w:szCs w:val="24"/>
          <w:lang w:eastAsia="el-GR"/>
        </w:rPr>
        <w:t>νομιμοποίηση εσόδων από παράνομες δραστηριότητες ή χρηματοδότηση της τρομοκρατίας</w:t>
      </w:r>
      <w:r w:rsidRPr="00E538C3">
        <w:rPr>
          <w:rFonts w:ascii="Garamond" w:eastAsia="Times New Roman" w:hAnsi="Garamond" w:cs="Times New Roman"/>
          <w:color w:val="000000"/>
          <w:sz w:val="24"/>
          <w:szCs w:val="24"/>
          <w:lang w:eastAsia="el-GR"/>
        </w:rPr>
        <w:endnoteReference w:id="11"/>
      </w:r>
      <w:r w:rsidRPr="00E538C3">
        <w:rPr>
          <w:rFonts w:ascii="Garamond" w:eastAsia="Times New Roman" w:hAnsi="Garamond" w:cs="Times New Roman"/>
          <w:color w:val="000000"/>
          <w:sz w:val="24"/>
          <w:szCs w:val="24"/>
          <w:lang w:eastAsia="el-GR"/>
        </w:rPr>
        <w:t>·</w:t>
      </w:r>
    </w:p>
    <w:p w14:paraId="329716AE" w14:textId="77777777" w:rsidR="00E538C3" w:rsidRPr="00E538C3" w:rsidRDefault="00E538C3" w:rsidP="009C408E">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color w:val="000000"/>
          <w:sz w:val="24"/>
          <w:szCs w:val="24"/>
          <w:lang w:eastAsia="el-GR"/>
        </w:rPr>
        <w:t>παιδική εργασία και άλλες μορφές εμπορίας ανθρώπων</w:t>
      </w:r>
      <w:r w:rsidRPr="00E538C3">
        <w:rPr>
          <w:rFonts w:ascii="Garamond" w:eastAsia="Times New Roman" w:hAnsi="Garamond" w:cs="Times New Roman"/>
          <w:color w:val="000000"/>
          <w:sz w:val="24"/>
          <w:szCs w:val="24"/>
          <w:lang w:eastAsia="el-GR"/>
        </w:rPr>
        <w:endnoteReference w:id="12"/>
      </w:r>
      <w:r w:rsidRPr="00E538C3">
        <w:rPr>
          <w:rFonts w:ascii="Garamond" w:eastAsia="Times New Roman" w:hAnsi="Garamond" w:cs="Times New Roman"/>
          <w:color w:val="000000"/>
          <w:sz w:val="24"/>
          <w:szCs w:val="24"/>
          <w:lang w:eastAsia="el-GR"/>
        </w:rPr>
        <w:t>.</w:t>
      </w:r>
    </w:p>
    <w:tbl>
      <w:tblPr>
        <w:tblW w:w="0" w:type="auto"/>
        <w:tblInd w:w="108" w:type="dxa"/>
        <w:tblLayout w:type="fixed"/>
        <w:tblLook w:val="0000" w:firstRow="0" w:lastRow="0" w:firstColumn="0" w:lastColumn="0" w:noHBand="0" w:noVBand="0"/>
      </w:tblPr>
      <w:tblGrid>
        <w:gridCol w:w="4479"/>
        <w:gridCol w:w="4735"/>
      </w:tblGrid>
      <w:tr w:rsidR="00E538C3" w:rsidRPr="00E538C3" w14:paraId="24C7411B" w14:textId="77777777" w:rsidTr="0030144D">
        <w:trPr>
          <w:trHeight w:val="855"/>
        </w:trPr>
        <w:tc>
          <w:tcPr>
            <w:tcW w:w="4479" w:type="dxa"/>
            <w:tcBorders>
              <w:top w:val="single" w:sz="4" w:space="0" w:color="000000"/>
              <w:left w:val="single" w:sz="4" w:space="0" w:color="000000"/>
              <w:bottom w:val="single" w:sz="4" w:space="0" w:color="000000"/>
            </w:tcBorders>
            <w:shd w:val="clear" w:color="auto" w:fill="auto"/>
          </w:tcPr>
          <w:p w14:paraId="694DD93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i/>
                <w:iCs/>
                <w:sz w:val="24"/>
                <w:szCs w:val="24"/>
                <w:lang w:eastAsia="el-GR"/>
              </w:rPr>
              <w:t>Λόγοι που σχετίζονται με ποινικές καταδίκες: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6A93022C"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bCs/>
                <w:i/>
                <w:iCs/>
                <w:sz w:val="24"/>
                <w:szCs w:val="24"/>
                <w:lang w:eastAsia="el-GR"/>
              </w:rPr>
              <w:t>Απάντηση:</w:t>
            </w:r>
          </w:p>
        </w:tc>
      </w:tr>
      <w:tr w:rsidR="00E538C3" w:rsidRPr="00E538C3" w14:paraId="5BCEB61B" w14:textId="77777777" w:rsidTr="0030144D">
        <w:tc>
          <w:tcPr>
            <w:tcW w:w="4479" w:type="dxa"/>
            <w:tcBorders>
              <w:left w:val="single" w:sz="4" w:space="0" w:color="000000"/>
              <w:bottom w:val="single" w:sz="4" w:space="0" w:color="000000"/>
            </w:tcBorders>
            <w:shd w:val="clear" w:color="auto" w:fill="auto"/>
          </w:tcPr>
          <w:p w14:paraId="0B196A99"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Υπάρχει αμετάκλητη καταδικαστική </w:t>
            </w:r>
            <w:r w:rsidRPr="00E538C3">
              <w:rPr>
                <w:rFonts w:ascii="Garamond" w:eastAsia="Times New Roman" w:hAnsi="Garamond" w:cs="Times New Roman"/>
                <w:b/>
                <w:sz w:val="24"/>
                <w:szCs w:val="24"/>
                <w:lang w:eastAsia="el-GR"/>
              </w:rPr>
              <w:t>απόφαση εις βάρος του οικονομικού φορέα</w:t>
            </w:r>
            <w:r w:rsidRPr="00E538C3">
              <w:rPr>
                <w:rFonts w:ascii="Garamond" w:eastAsia="Times New Roman" w:hAnsi="Garamond" w:cs="Times New Roman"/>
                <w:sz w:val="24"/>
                <w:szCs w:val="24"/>
                <w:lang w:eastAsia="el-GR"/>
              </w:rPr>
              <w:t xml:space="preserve"> ή </w:t>
            </w:r>
            <w:r w:rsidRPr="00E538C3">
              <w:rPr>
                <w:rFonts w:ascii="Garamond" w:eastAsia="Times New Roman" w:hAnsi="Garamond" w:cs="Times New Roman"/>
                <w:b/>
                <w:sz w:val="24"/>
                <w:szCs w:val="24"/>
                <w:lang w:eastAsia="el-GR"/>
              </w:rPr>
              <w:t>οποιουδήποτε</w:t>
            </w:r>
            <w:r w:rsidRPr="00E538C3">
              <w:rPr>
                <w:rFonts w:ascii="Garamond" w:eastAsia="Times New Roman" w:hAnsi="Garamond" w:cs="Times New Roman"/>
                <w:sz w:val="24"/>
                <w:szCs w:val="24"/>
                <w:lang w:eastAsia="el-GR"/>
              </w:rPr>
              <w:t xml:space="preserve"> προσώπου</w:t>
            </w:r>
            <w:r w:rsidRPr="00E538C3">
              <w:rPr>
                <w:rFonts w:ascii="Garamond" w:eastAsia="Times New Roman" w:hAnsi="Garamond" w:cs="Times New Roman"/>
                <w:sz w:val="20"/>
                <w:szCs w:val="24"/>
                <w:vertAlign w:val="superscript"/>
                <w:lang w:eastAsia="el-GR"/>
              </w:rPr>
              <w:endnoteReference w:id="13"/>
            </w:r>
            <w:r w:rsidRPr="00E538C3">
              <w:rPr>
                <w:rFonts w:ascii="Garamond" w:eastAsia="Times New Roman" w:hAnsi="Garamond"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35" w:type="dxa"/>
            <w:tcBorders>
              <w:left w:val="single" w:sz="4" w:space="0" w:color="000000"/>
              <w:bottom w:val="single" w:sz="4" w:space="0" w:color="000000"/>
              <w:right w:val="single" w:sz="4" w:space="0" w:color="000000"/>
            </w:tcBorders>
            <w:shd w:val="clear" w:color="auto" w:fill="auto"/>
          </w:tcPr>
          <w:p w14:paraId="691B357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53DFE84E"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4FDFE7C1"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5BCAB4C6"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0A85EBB8"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4EB0B8E0"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6CB14AB4"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688BD9B8"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582C4B46"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365097B1"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4CD84448"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1FC055F9"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30AF06C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5A4BC0A" w14:textId="77777777" w:rsidR="00E538C3" w:rsidRPr="00E538C3" w:rsidRDefault="00E538C3" w:rsidP="00E538C3">
            <w:pPr>
              <w:spacing w:after="0" w:line="240" w:lineRule="auto"/>
              <w:rPr>
                <w:rFonts w:ascii="Garamond" w:eastAsia="Times New Roman" w:hAnsi="Garamond" w:cs="Times New Roman"/>
                <w:b/>
                <w:sz w:val="24"/>
                <w:szCs w:val="24"/>
                <w:lang w:eastAsia="el-GR"/>
              </w:rPr>
            </w:pPr>
            <w:r w:rsidRPr="00E538C3">
              <w:rPr>
                <w:rFonts w:ascii="Garamond" w:eastAsia="Times New Roman" w:hAnsi="Garamond" w:cs="Times New Roman"/>
                <w:i/>
                <w:sz w:val="24"/>
                <w:szCs w:val="24"/>
                <w:lang w:eastAsia="el-GR"/>
              </w:rPr>
              <w:t>[……][……][……][……]</w:t>
            </w:r>
            <w:r w:rsidRPr="00E538C3">
              <w:rPr>
                <w:rFonts w:ascii="Garamond" w:eastAsia="Times New Roman" w:hAnsi="Garamond" w:cs="Times New Roman"/>
                <w:sz w:val="24"/>
                <w:szCs w:val="24"/>
                <w:lang w:eastAsia="el-GR"/>
              </w:rPr>
              <w:endnoteReference w:id="14"/>
            </w:r>
          </w:p>
        </w:tc>
      </w:tr>
      <w:tr w:rsidR="00E538C3" w:rsidRPr="00E538C3" w14:paraId="4AD29370" w14:textId="77777777" w:rsidTr="0030144D">
        <w:tc>
          <w:tcPr>
            <w:tcW w:w="4479" w:type="dxa"/>
            <w:tcBorders>
              <w:top w:val="single" w:sz="4" w:space="0" w:color="000000"/>
              <w:left w:val="single" w:sz="4" w:space="0" w:color="000000"/>
              <w:bottom w:val="single" w:sz="4" w:space="0" w:color="000000"/>
            </w:tcBorders>
            <w:shd w:val="clear" w:color="auto" w:fill="auto"/>
          </w:tcPr>
          <w:p w14:paraId="242D07E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αναφέρετε</w:t>
            </w:r>
            <w:r w:rsidRPr="00E538C3">
              <w:rPr>
                <w:rFonts w:ascii="Garamond" w:eastAsia="Times New Roman" w:hAnsi="Garamond" w:cs="Times New Roman"/>
                <w:sz w:val="24"/>
                <w:szCs w:val="24"/>
                <w:lang w:eastAsia="el-GR"/>
              </w:rPr>
              <w:endnoteReference w:id="15"/>
            </w:r>
            <w:r w:rsidRPr="00E538C3">
              <w:rPr>
                <w:rFonts w:ascii="Garamond" w:eastAsia="Times New Roman" w:hAnsi="Garamond" w:cs="Times New Roman"/>
                <w:sz w:val="24"/>
                <w:szCs w:val="24"/>
                <w:lang w:eastAsia="el-GR"/>
              </w:rPr>
              <w:t>:</w:t>
            </w:r>
          </w:p>
          <w:p w14:paraId="6E95A19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7D658BF9"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 Προσδιορίστε ποιος έχει καταδικαστεί [ ]·</w:t>
            </w:r>
          </w:p>
          <w:p w14:paraId="3BB7D98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 xml:space="preserve">γ) </w:t>
            </w:r>
            <w:r w:rsidRPr="00E538C3">
              <w:rPr>
                <w:rFonts w:ascii="Garamond" w:eastAsia="Times New Roman" w:hAnsi="Garamond" w:cs="Times New Roman"/>
                <w:b/>
                <w:bCs/>
                <w:sz w:val="24"/>
                <w:szCs w:val="24"/>
                <w:lang w:eastAsia="el-GR"/>
              </w:rPr>
              <w:t>Εάν ορίζεται απευθείας στην καταδικαστική απόφαση: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721C713"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05DED702"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α) Ημερομηνία:[   ], </w:t>
            </w:r>
          </w:p>
          <w:p w14:paraId="50EB168E"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σημείο-(-α): [   ], </w:t>
            </w:r>
          </w:p>
          <w:p w14:paraId="65CD339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λόγος(-οι):[   ]</w:t>
            </w:r>
          </w:p>
          <w:p w14:paraId="0C40A77C"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2765F70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 [……]</w:t>
            </w:r>
          </w:p>
          <w:p w14:paraId="0DC3474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γ) Διάρκεια της περιόδου αποκλεισμού [……] και σχετικό(-ά) σημείο(-α) [   ]</w:t>
            </w:r>
          </w:p>
          <w:p w14:paraId="17921FF3"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BE066BF"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w:t>
            </w:r>
            <w:r w:rsidRPr="00E538C3">
              <w:rPr>
                <w:rFonts w:ascii="Garamond" w:eastAsia="Times New Roman" w:hAnsi="Garamond" w:cs="Times New Roman"/>
                <w:sz w:val="24"/>
                <w:szCs w:val="24"/>
                <w:lang w:eastAsia="el-GR"/>
              </w:rPr>
              <w:endnoteReference w:id="16"/>
            </w:r>
          </w:p>
        </w:tc>
      </w:tr>
      <w:tr w:rsidR="00E538C3" w:rsidRPr="00E538C3" w14:paraId="0C5440CA" w14:textId="77777777" w:rsidTr="0030144D">
        <w:tc>
          <w:tcPr>
            <w:tcW w:w="4479" w:type="dxa"/>
            <w:tcBorders>
              <w:top w:val="single" w:sz="4" w:space="0" w:color="000000"/>
              <w:left w:val="single" w:sz="4" w:space="0" w:color="000000"/>
              <w:bottom w:val="single" w:sz="4" w:space="0" w:color="000000"/>
            </w:tcBorders>
            <w:shd w:val="clear" w:color="auto" w:fill="auto"/>
          </w:tcPr>
          <w:p w14:paraId="0B6F18A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538C3">
              <w:rPr>
                <w:rFonts w:ascii="Garamond" w:eastAsia="Calibri" w:hAnsi="Garamond" w:cs="Calibri"/>
                <w:sz w:val="24"/>
                <w:szCs w:val="24"/>
                <w:lang w:eastAsia="el-GR"/>
              </w:rPr>
              <w:t>αυτοκάθαρση»)</w:t>
            </w:r>
            <w:r w:rsidRPr="00E538C3">
              <w:rPr>
                <w:rFonts w:ascii="Garamond" w:eastAsia="Calibri" w:hAnsi="Garamond" w:cs="Calibri"/>
                <w:sz w:val="24"/>
                <w:szCs w:val="24"/>
                <w:lang w:eastAsia="el-GR"/>
              </w:rPr>
              <w:endnoteReference w:id="17"/>
            </w:r>
            <w:r w:rsidRPr="00E538C3">
              <w:rPr>
                <w:rFonts w:ascii="Garamond" w:eastAsia="Times New Roman" w:hAnsi="Garamond" w:cs="Times New Roman"/>
                <w:sz w:val="24"/>
                <w:szCs w:val="24"/>
                <w:lang w:eastAsia="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011F79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Ναι [] Όχι </w:t>
            </w:r>
          </w:p>
        </w:tc>
      </w:tr>
      <w:tr w:rsidR="00E538C3" w:rsidRPr="00E538C3" w14:paraId="5F99B616" w14:textId="77777777" w:rsidTr="0030144D">
        <w:tc>
          <w:tcPr>
            <w:tcW w:w="4479" w:type="dxa"/>
            <w:tcBorders>
              <w:top w:val="single" w:sz="4" w:space="0" w:color="000000"/>
              <w:left w:val="single" w:sz="4" w:space="0" w:color="000000"/>
              <w:bottom w:val="single" w:sz="4" w:space="0" w:color="000000"/>
            </w:tcBorders>
            <w:shd w:val="clear" w:color="auto" w:fill="auto"/>
          </w:tcPr>
          <w:p w14:paraId="17462C33"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xml:space="preserve"> περιγράψτε τα μέτρα που λήφθηκαν</w:t>
            </w:r>
            <w:r w:rsidRPr="00E538C3">
              <w:rPr>
                <w:rFonts w:ascii="Garamond" w:eastAsia="Times New Roman" w:hAnsi="Garamond" w:cs="Times New Roman"/>
                <w:sz w:val="24"/>
                <w:szCs w:val="24"/>
                <w:lang w:eastAsia="el-GR"/>
              </w:rPr>
              <w:endnoteReference w:id="18"/>
            </w:r>
            <w:r w:rsidRPr="00E538C3">
              <w:rPr>
                <w:rFonts w:ascii="Garamond" w:eastAsia="Times New Roman" w:hAnsi="Garamond" w:cs="Times New Roman"/>
                <w:sz w:val="24"/>
                <w:szCs w:val="24"/>
                <w:lang w:eastAsia="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A1A5772"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bl>
    <w:p w14:paraId="26EB45A2" w14:textId="77777777" w:rsidR="00E538C3" w:rsidRPr="00E538C3" w:rsidRDefault="00E538C3" w:rsidP="00E538C3">
      <w:pPr>
        <w:pageBreakBefore/>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538C3" w:rsidRPr="00E538C3" w14:paraId="197A7BA1" w14:textId="77777777" w:rsidTr="0030144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ADB10F3"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25FD7D"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Απάντηση:</w:t>
            </w:r>
          </w:p>
        </w:tc>
      </w:tr>
      <w:tr w:rsidR="00E538C3" w:rsidRPr="00E538C3" w14:paraId="2384BBC1" w14:textId="77777777" w:rsidTr="003014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AE59374"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1) Ο οικονομικός φορέας έχει εκπληρώσει όλες </w:t>
            </w:r>
            <w:r w:rsidRPr="00E538C3">
              <w:rPr>
                <w:rFonts w:ascii="Garamond" w:eastAsia="Times New Roman" w:hAnsi="Garamond" w:cs="Times New Roman"/>
                <w:b/>
                <w:sz w:val="24"/>
                <w:szCs w:val="24"/>
                <w:lang w:eastAsia="el-GR"/>
              </w:rPr>
              <w:t>τις υποχρεώσεις του όσον αφορά την πληρωμή φόρων ή εισφορών κοινωνικής ασφάλισης</w:t>
            </w:r>
            <w:r w:rsidRPr="00E538C3">
              <w:rPr>
                <w:rFonts w:ascii="Garamond" w:eastAsia="Times New Roman" w:hAnsi="Garamond" w:cs="Times New Roman"/>
                <w:sz w:val="20"/>
                <w:szCs w:val="24"/>
                <w:vertAlign w:val="superscript"/>
                <w:lang w:eastAsia="el-GR"/>
              </w:rPr>
              <w:endnoteReference w:id="19"/>
            </w:r>
            <w:r w:rsidRPr="00E538C3">
              <w:rPr>
                <w:rFonts w:ascii="Garamond" w:eastAsia="Times New Roman" w:hAnsi="Garamond" w:cs="Times New Roman"/>
                <w:b/>
                <w:sz w:val="24"/>
                <w:szCs w:val="24"/>
                <w:lang w:eastAsia="el-GR"/>
              </w:rPr>
              <w:t>,</w:t>
            </w:r>
            <w:r w:rsidRPr="00E538C3">
              <w:rPr>
                <w:rFonts w:ascii="Garamond" w:eastAsia="Times New Roman" w:hAnsi="Garamond" w:cs="Times New Roman"/>
                <w:sz w:val="24"/>
                <w:szCs w:val="24"/>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45672F4"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Ναι [] Όχι </w:t>
            </w:r>
          </w:p>
        </w:tc>
      </w:tr>
      <w:tr w:rsidR="00E538C3" w:rsidRPr="00E538C3" w14:paraId="6B8C407D" w14:textId="77777777" w:rsidTr="0030144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623AF09"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p>
          <w:p w14:paraId="11FEB088"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p>
          <w:p w14:paraId="72C71716"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p>
          <w:p w14:paraId="5ACDA459"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Εάν όχι αναφέρετε: </w:t>
            </w:r>
          </w:p>
          <w:p w14:paraId="1E26BFD4"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 Χώρα ή κράτος μέλος για το οποίο πρόκειται:</w:t>
            </w:r>
          </w:p>
          <w:p w14:paraId="4F99E528"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 Ποιο είναι το σχετικό ποσό;</w:t>
            </w:r>
          </w:p>
          <w:p w14:paraId="5DF911C3"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γ)Πως διαπιστώθηκε η αθέτηση των υποχρεώσεων;</w:t>
            </w:r>
          </w:p>
          <w:p w14:paraId="372B44B3"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1) Μέσω δικαστικής ή διοικητικής απόφασης;</w:t>
            </w:r>
          </w:p>
          <w:p w14:paraId="11F75F39"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 xml:space="preserve">- </w:t>
            </w:r>
            <w:r w:rsidRPr="00E538C3">
              <w:rPr>
                <w:rFonts w:ascii="Garamond" w:eastAsia="Times New Roman" w:hAnsi="Garamond" w:cs="Times New Roman"/>
                <w:sz w:val="24"/>
                <w:szCs w:val="24"/>
                <w:lang w:eastAsia="el-GR"/>
              </w:rPr>
              <w:t>Η εν λόγω απόφαση είναι τελεσίδικη και δεσμευτική;</w:t>
            </w:r>
          </w:p>
          <w:p w14:paraId="5A0CB92A"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Αναφέρατε την ημερομηνία καταδίκης ή έκδοσης απόφασης</w:t>
            </w:r>
          </w:p>
          <w:p w14:paraId="35286796"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14:paraId="6A1AAB79"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2) Με άλλα μέσα; </w:t>
            </w:r>
            <w:proofErr w:type="spellStart"/>
            <w:r w:rsidRPr="00E538C3">
              <w:rPr>
                <w:rFonts w:ascii="Garamond" w:eastAsia="Times New Roman" w:hAnsi="Garamond" w:cs="Times New Roman"/>
                <w:sz w:val="24"/>
                <w:szCs w:val="24"/>
                <w:lang w:eastAsia="el-GR"/>
              </w:rPr>
              <w:t>Διευκρινήστε</w:t>
            </w:r>
            <w:proofErr w:type="spellEnd"/>
            <w:r w:rsidRPr="00E538C3">
              <w:rPr>
                <w:rFonts w:ascii="Garamond" w:eastAsia="Times New Roman" w:hAnsi="Garamond" w:cs="Times New Roman"/>
                <w:sz w:val="24"/>
                <w:szCs w:val="24"/>
                <w:lang w:eastAsia="el-GR"/>
              </w:rPr>
              <w:t>:</w:t>
            </w:r>
          </w:p>
          <w:p w14:paraId="1C3133D3" w14:textId="77777777" w:rsidR="00E538C3" w:rsidRPr="00E538C3" w:rsidRDefault="00E538C3" w:rsidP="00E538C3">
            <w:pPr>
              <w:snapToGrid w:val="0"/>
              <w:spacing w:after="0" w:line="240" w:lineRule="auto"/>
              <w:jc w:val="both"/>
              <w:rPr>
                <w:rFonts w:ascii="Garamond" w:eastAsia="Times New Roman" w:hAnsi="Garamond" w:cs="Times New Roman"/>
                <w:b/>
                <w:bCs/>
                <w:sz w:val="24"/>
                <w:szCs w:val="24"/>
                <w:lang w:eastAsia="el-GR"/>
              </w:rPr>
            </w:pPr>
            <w:r w:rsidRPr="00E538C3">
              <w:rPr>
                <w:rFonts w:ascii="Garamond" w:eastAsia="Times New Roman" w:hAnsi="Garamond"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538C3">
              <w:rPr>
                <w:rFonts w:ascii="Garamond" w:eastAsia="Times New Roman" w:hAnsi="Garamond" w:cs="Times New Roman"/>
                <w:sz w:val="20"/>
                <w:szCs w:val="24"/>
                <w:vertAlign w:val="superscript"/>
                <w:lang w:eastAsia="el-GR"/>
              </w:rPr>
              <w:endnoteReference w:id="20"/>
            </w:r>
          </w:p>
        </w:tc>
        <w:tc>
          <w:tcPr>
            <w:tcW w:w="2247" w:type="dxa"/>
            <w:tcBorders>
              <w:top w:val="single" w:sz="4" w:space="0" w:color="000000"/>
              <w:left w:val="single" w:sz="4" w:space="0" w:color="000000"/>
              <w:bottom w:val="single" w:sz="4" w:space="0" w:color="000000"/>
            </w:tcBorders>
            <w:shd w:val="clear" w:color="auto" w:fill="auto"/>
          </w:tcPr>
          <w:p w14:paraId="269DEA97"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ΦΟΡΟΙ</w:t>
            </w:r>
          </w:p>
          <w:p w14:paraId="133D5A88"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C54F"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ΕΙΣΦΟΡΕΣ ΚΟΙΝΩΝΙΚΗΣ ΑΣΦΑΛΙΣΗΣ</w:t>
            </w:r>
          </w:p>
        </w:tc>
      </w:tr>
      <w:tr w:rsidR="00E538C3" w:rsidRPr="00E538C3" w14:paraId="1EF0C310" w14:textId="77777777" w:rsidTr="0030144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E92DE9D"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p>
        </w:tc>
        <w:tc>
          <w:tcPr>
            <w:tcW w:w="2247" w:type="dxa"/>
            <w:tcBorders>
              <w:left w:val="single" w:sz="4" w:space="0" w:color="000000"/>
              <w:bottom w:val="single" w:sz="4" w:space="0" w:color="000000"/>
            </w:tcBorders>
            <w:shd w:val="clear" w:color="auto" w:fill="auto"/>
          </w:tcPr>
          <w:p w14:paraId="637319C1"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p>
          <w:p w14:paraId="51AFF088"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w:t>
            </w:r>
          </w:p>
          <w:p w14:paraId="65AB6F11"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7CD0BAF6"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w:t>
            </w:r>
          </w:p>
          <w:p w14:paraId="6EA15CC3"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3F70862C"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5AD81E06"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γ.1) [] Ναι [] Όχι </w:t>
            </w:r>
          </w:p>
          <w:p w14:paraId="3004B66E"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Ναι [] Όχι </w:t>
            </w:r>
          </w:p>
          <w:p w14:paraId="3FD7632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45042DD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4C5FFE1A"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19A41998"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47769025"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2A84B090"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3F7644FA"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γ.2)[……]·</w:t>
            </w:r>
          </w:p>
          <w:p w14:paraId="3740FB4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δ) [] Ναι [] Όχι </w:t>
            </w:r>
          </w:p>
          <w:p w14:paraId="52F5493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Εάν ναι, να αναφερθούν λεπτομερείς πληροφορίες</w:t>
            </w:r>
          </w:p>
          <w:p w14:paraId="2707463C"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5D1E318E"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p>
          <w:p w14:paraId="6A5FF28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w:t>
            </w:r>
          </w:p>
          <w:p w14:paraId="7DE8B627"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63A0F971"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w:t>
            </w:r>
          </w:p>
          <w:p w14:paraId="318E46E2"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3A4215F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14521BC6"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γ.1) [] Ναι [] Όχι </w:t>
            </w:r>
          </w:p>
          <w:p w14:paraId="2D002963"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Ναι [] Όχι </w:t>
            </w:r>
          </w:p>
          <w:p w14:paraId="7A40861D"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18660DDC"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1E2E6633"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75136B9F"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05149C57"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02BE668A"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5D7060B2"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γ.2)[……]·</w:t>
            </w:r>
          </w:p>
          <w:p w14:paraId="3B3A7F15"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δ) [] Ναι [] Όχι </w:t>
            </w:r>
          </w:p>
          <w:p w14:paraId="4E2A211E"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Εάν ναι, να αναφερθούν λεπτομερείς πληροφορίες</w:t>
            </w:r>
          </w:p>
          <w:p w14:paraId="41456998"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6AD4632F" w14:textId="77777777" w:rsidTr="003014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578044C"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8499607" w14:textId="77777777" w:rsidR="00E538C3" w:rsidRPr="00E538C3" w:rsidRDefault="00E538C3" w:rsidP="00E538C3">
            <w:pPr>
              <w:spacing w:after="0" w:line="240" w:lineRule="auto"/>
              <w:jc w:val="both"/>
              <w:rPr>
                <w:rFonts w:ascii="Garamond" w:eastAsia="Times New Roman" w:hAnsi="Garamond" w:cs="Times New Roman"/>
                <w:i/>
                <w:sz w:val="24"/>
                <w:szCs w:val="24"/>
                <w:lang w:eastAsia="el-GR"/>
              </w:rPr>
            </w:pPr>
            <w:r w:rsidRPr="00E538C3">
              <w:rPr>
                <w:rFonts w:ascii="Garamond" w:eastAsia="Times New Roman" w:hAnsi="Garamond" w:cs="Times New Roman"/>
                <w:i/>
                <w:sz w:val="24"/>
                <w:szCs w:val="24"/>
                <w:lang w:eastAsia="el-GR"/>
              </w:rPr>
              <w:t xml:space="preserve">(διαδικτυακή διεύθυνση, αρχή ή φορέας έκδοσης, επακριβή στοιχεία αναφοράς των εγγράφων): </w:t>
            </w:r>
            <w:r w:rsidRPr="00E538C3">
              <w:rPr>
                <w:rFonts w:ascii="Garamond" w:eastAsia="Times New Roman" w:hAnsi="Garamond" w:cs="Times New Roman"/>
                <w:sz w:val="24"/>
                <w:szCs w:val="24"/>
                <w:lang w:eastAsia="el-GR"/>
              </w:rPr>
              <w:endnoteReference w:id="21"/>
            </w:r>
          </w:p>
          <w:p w14:paraId="7A0D49C7"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w:t>
            </w:r>
          </w:p>
        </w:tc>
      </w:tr>
    </w:tbl>
    <w:p w14:paraId="70EDE0B5" w14:textId="77777777" w:rsidR="00E538C3" w:rsidRPr="00E538C3" w:rsidRDefault="00E538C3" w:rsidP="00E538C3">
      <w:pPr>
        <w:pageBreakBefore/>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538C3" w:rsidRPr="00E538C3" w14:paraId="59DCADFC" w14:textId="77777777" w:rsidTr="0030144D">
        <w:tc>
          <w:tcPr>
            <w:tcW w:w="4479" w:type="dxa"/>
            <w:tcBorders>
              <w:top w:val="single" w:sz="4" w:space="0" w:color="000000"/>
              <w:left w:val="single" w:sz="4" w:space="0" w:color="000000"/>
              <w:bottom w:val="single" w:sz="4" w:space="0" w:color="000000"/>
            </w:tcBorders>
            <w:shd w:val="clear" w:color="auto" w:fill="auto"/>
          </w:tcPr>
          <w:p w14:paraId="70D2697A"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25528C"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Απάντηση:</w:t>
            </w:r>
          </w:p>
        </w:tc>
      </w:tr>
      <w:tr w:rsidR="00E538C3" w:rsidRPr="00E538C3" w14:paraId="45D11677" w14:textId="77777777" w:rsidTr="0030144D">
        <w:tc>
          <w:tcPr>
            <w:tcW w:w="4479" w:type="dxa"/>
            <w:vMerge w:val="restart"/>
            <w:tcBorders>
              <w:top w:val="single" w:sz="4" w:space="0" w:color="000000"/>
              <w:left w:val="single" w:sz="4" w:space="0" w:color="000000"/>
              <w:bottom w:val="single" w:sz="4" w:space="0" w:color="000000"/>
            </w:tcBorders>
            <w:shd w:val="clear" w:color="auto" w:fill="auto"/>
          </w:tcPr>
          <w:p w14:paraId="020B7052"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Ο οικονομικός φορέας έχει,</w:t>
            </w:r>
            <w:r w:rsidRPr="00E538C3">
              <w:rPr>
                <w:rFonts w:ascii="Garamond" w:eastAsia="Times New Roman" w:hAnsi="Garamond" w:cs="Times New Roman"/>
                <w:b/>
                <w:sz w:val="24"/>
                <w:szCs w:val="24"/>
                <w:lang w:eastAsia="el-GR"/>
              </w:rPr>
              <w:t xml:space="preserve"> εν γνώσει του</w:t>
            </w:r>
            <w:r w:rsidRPr="00E538C3">
              <w:rPr>
                <w:rFonts w:ascii="Garamond" w:eastAsia="Times New Roman" w:hAnsi="Garamond" w:cs="Times New Roman"/>
                <w:sz w:val="24"/>
                <w:szCs w:val="24"/>
                <w:lang w:eastAsia="el-GR"/>
              </w:rPr>
              <w:t xml:space="preserve">, αθετήσει </w:t>
            </w:r>
            <w:r w:rsidRPr="00E538C3">
              <w:rPr>
                <w:rFonts w:ascii="Garamond" w:eastAsia="Times New Roman" w:hAnsi="Garamond" w:cs="Times New Roman"/>
                <w:b/>
                <w:sz w:val="24"/>
                <w:szCs w:val="24"/>
                <w:lang w:eastAsia="el-GR"/>
              </w:rPr>
              <w:t xml:space="preserve">τις υποχρεώσεις του </w:t>
            </w:r>
            <w:r w:rsidRPr="00E538C3">
              <w:rPr>
                <w:rFonts w:ascii="Garamond" w:eastAsia="Times New Roman" w:hAnsi="Garamond" w:cs="Times New Roman"/>
                <w:sz w:val="24"/>
                <w:szCs w:val="24"/>
                <w:lang w:eastAsia="el-GR"/>
              </w:rPr>
              <w:t xml:space="preserve">στους τομείς του </w:t>
            </w:r>
            <w:r w:rsidRPr="00E538C3">
              <w:rPr>
                <w:rFonts w:ascii="Garamond" w:eastAsia="Times New Roman" w:hAnsi="Garamond" w:cs="Times New Roman"/>
                <w:b/>
                <w:sz w:val="24"/>
                <w:szCs w:val="24"/>
                <w:lang w:eastAsia="el-GR"/>
              </w:rPr>
              <w:t>περιβαλλοντικού, κοινωνικού και εργατικού δικαίου</w:t>
            </w:r>
            <w:r w:rsidRPr="00E538C3">
              <w:rPr>
                <w:rFonts w:ascii="Garamond" w:eastAsia="Times New Roman" w:hAnsi="Garamond" w:cs="Times New Roman"/>
                <w:sz w:val="20"/>
                <w:szCs w:val="24"/>
                <w:vertAlign w:val="superscript"/>
                <w:lang w:eastAsia="el-GR"/>
              </w:rPr>
              <w:endnoteReference w:id="22"/>
            </w:r>
            <w:r w:rsidRPr="00E538C3">
              <w:rPr>
                <w:rFonts w:ascii="Garamond" w:eastAsia="Times New Roman" w:hAnsi="Garamond" w:cs="Times New Roman"/>
                <w:b/>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E0B01E"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tc>
      </w:tr>
      <w:tr w:rsidR="00E538C3" w:rsidRPr="00E538C3" w14:paraId="1892CE0E" w14:textId="77777777" w:rsidTr="0030144D">
        <w:trPr>
          <w:trHeight w:val="405"/>
        </w:trPr>
        <w:tc>
          <w:tcPr>
            <w:tcW w:w="4479" w:type="dxa"/>
            <w:vMerge/>
            <w:tcBorders>
              <w:top w:val="single" w:sz="4" w:space="0" w:color="000000"/>
              <w:left w:val="single" w:sz="4" w:space="0" w:color="000000"/>
              <w:bottom w:val="single" w:sz="4" w:space="0" w:color="000000"/>
            </w:tcBorders>
            <w:shd w:val="clear" w:color="auto" w:fill="auto"/>
          </w:tcPr>
          <w:p w14:paraId="01579A1B"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BFC1EC" w14:textId="77777777" w:rsidR="00E538C3" w:rsidRPr="00E538C3" w:rsidRDefault="00E538C3" w:rsidP="00E538C3">
            <w:pPr>
              <w:snapToGrid w:val="0"/>
              <w:spacing w:after="0" w:line="240" w:lineRule="auto"/>
              <w:rPr>
                <w:rFonts w:ascii="Garamond" w:eastAsia="Times New Roman" w:hAnsi="Garamond" w:cs="Times New Roman"/>
                <w:b/>
                <w:sz w:val="24"/>
                <w:szCs w:val="24"/>
                <w:lang w:eastAsia="el-GR"/>
              </w:rPr>
            </w:pPr>
          </w:p>
          <w:p w14:paraId="0F7F327C" w14:textId="77777777" w:rsidR="00E538C3" w:rsidRPr="00E538C3" w:rsidRDefault="00E538C3" w:rsidP="00E538C3">
            <w:pPr>
              <w:spacing w:after="0" w:line="240" w:lineRule="auto"/>
              <w:rPr>
                <w:rFonts w:ascii="Garamond" w:eastAsia="Times New Roman" w:hAnsi="Garamond" w:cs="Times New Roman"/>
                <w:b/>
                <w:sz w:val="24"/>
                <w:szCs w:val="24"/>
                <w:lang w:eastAsia="el-GR"/>
              </w:rPr>
            </w:pPr>
          </w:p>
          <w:p w14:paraId="1DC0836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D7E832F"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797BAC6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το έχει πράξει,</w:t>
            </w:r>
            <w:r w:rsidRPr="00E538C3">
              <w:rPr>
                <w:rFonts w:ascii="Garamond" w:eastAsia="Times New Roman" w:hAnsi="Garamond" w:cs="Times New Roman"/>
                <w:sz w:val="24"/>
                <w:szCs w:val="24"/>
                <w:lang w:eastAsia="el-GR"/>
              </w:rPr>
              <w:t xml:space="preserve"> περιγράψτε τα μέτρα που λήφθηκαν: […….............]</w:t>
            </w:r>
          </w:p>
        </w:tc>
      </w:tr>
      <w:tr w:rsidR="00E538C3" w:rsidRPr="00E538C3" w14:paraId="0B214A92" w14:textId="77777777" w:rsidTr="0030144D">
        <w:tc>
          <w:tcPr>
            <w:tcW w:w="4479" w:type="dxa"/>
            <w:tcBorders>
              <w:top w:val="single" w:sz="4" w:space="0" w:color="000000"/>
              <w:left w:val="single" w:sz="4" w:space="0" w:color="000000"/>
              <w:bottom w:val="single" w:sz="4" w:space="0" w:color="000000"/>
            </w:tcBorders>
            <w:shd w:val="clear" w:color="auto" w:fill="auto"/>
          </w:tcPr>
          <w:p w14:paraId="52F7BDAF"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Βρίσκεται ο οικονομικός φορέας σε οποιαδήποτε από τις ακόλουθες καταστάσεις</w:t>
            </w:r>
            <w:r w:rsidRPr="00E538C3">
              <w:rPr>
                <w:rFonts w:ascii="Garamond" w:eastAsia="Times New Roman" w:hAnsi="Garamond" w:cs="Times New Roman"/>
                <w:sz w:val="20"/>
                <w:szCs w:val="24"/>
                <w:vertAlign w:val="superscript"/>
                <w:lang w:eastAsia="el-GR"/>
              </w:rPr>
              <w:endnoteReference w:id="23"/>
            </w:r>
            <w:r w:rsidRPr="00E538C3">
              <w:rPr>
                <w:rFonts w:ascii="Garamond" w:eastAsia="Times New Roman" w:hAnsi="Garamond" w:cs="Times New Roman"/>
                <w:sz w:val="24"/>
                <w:szCs w:val="24"/>
                <w:lang w:eastAsia="el-GR"/>
              </w:rPr>
              <w:t xml:space="preserve"> :</w:t>
            </w:r>
          </w:p>
          <w:p w14:paraId="0534D12C"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α) πτώχευση, ή </w:t>
            </w:r>
          </w:p>
          <w:p w14:paraId="56493C5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 διαδικασία εξυγίανσης, ή</w:t>
            </w:r>
          </w:p>
          <w:p w14:paraId="529D51D0"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γ) ειδική εκκαθάριση, ή</w:t>
            </w:r>
          </w:p>
          <w:p w14:paraId="785881D5"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δ) αναγκαστική διαχείριση από εκκαθαριστή ή από το δικαστήριο, ή</w:t>
            </w:r>
          </w:p>
          <w:p w14:paraId="7679D072"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ε) έχει υπαχθεί σε διαδικασία πτωχευτικού συμβιβασμού, ή </w:t>
            </w:r>
          </w:p>
          <w:p w14:paraId="3A3EA039"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στ) αναστολή επιχειρηματικών δραστηριοτήτων, ή </w:t>
            </w:r>
          </w:p>
          <w:p w14:paraId="0F957976"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color w:val="000000"/>
                <w:sz w:val="24"/>
                <w:szCs w:val="24"/>
                <w:lang w:eastAsia="el-GR"/>
              </w:rPr>
              <w:t xml:space="preserve">ζ) σε οποιαδήποτε ανάλογη κατάσταση </w:t>
            </w:r>
            <w:proofErr w:type="spellStart"/>
            <w:r w:rsidRPr="00E538C3">
              <w:rPr>
                <w:rFonts w:ascii="Garamond" w:eastAsia="Times New Roman" w:hAnsi="Garamond" w:cs="Times New Roman"/>
                <w:color w:val="000000"/>
                <w:sz w:val="24"/>
                <w:szCs w:val="24"/>
                <w:lang w:eastAsia="el-GR"/>
              </w:rPr>
              <w:t>προκύπτουσα</w:t>
            </w:r>
            <w:proofErr w:type="spellEnd"/>
            <w:r w:rsidRPr="00E538C3">
              <w:rPr>
                <w:rFonts w:ascii="Garamond" w:eastAsia="Times New Roman" w:hAnsi="Garamond" w:cs="Times New Roman"/>
                <w:color w:val="000000"/>
                <w:sz w:val="24"/>
                <w:szCs w:val="24"/>
                <w:lang w:eastAsia="el-GR"/>
              </w:rPr>
              <w:t xml:space="preserve"> από παρόμοια διαδικασία προβλεπόμενη σε εθνικές διατάξεις νόμου</w:t>
            </w:r>
          </w:p>
          <w:p w14:paraId="746153A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Εάν ναι:</w:t>
            </w:r>
          </w:p>
          <w:p w14:paraId="54D3C2FA"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Παραθέστε λεπτομερή στοιχεία:</w:t>
            </w:r>
          </w:p>
          <w:p w14:paraId="5AEBD466"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538C3">
              <w:rPr>
                <w:rFonts w:ascii="Garamond" w:eastAsia="Times New Roman" w:hAnsi="Garamond" w:cs="Times New Roman"/>
                <w:sz w:val="24"/>
                <w:szCs w:val="24"/>
                <w:lang w:eastAsia="el-GR"/>
              </w:rPr>
              <w:t>συνέχε</w:t>
            </w:r>
            <w:proofErr w:type="spellEnd"/>
            <w:r w:rsidRPr="00E538C3">
              <w:rPr>
                <w:rFonts w:ascii="Garamond" w:eastAsia="Times New Roman" w:hAnsi="Garamond" w:cs="Times New Roman"/>
                <w:sz w:val="24"/>
                <w:szCs w:val="24"/>
                <w:lang w:eastAsia="el-GR"/>
              </w:rPr>
              <w:t xml:space="preserve"> συνέχιση της επιχειρηματικής του λειτουργίας υπό αυτές </w:t>
            </w:r>
            <w:proofErr w:type="spellStart"/>
            <w:r w:rsidRPr="00E538C3">
              <w:rPr>
                <w:rFonts w:ascii="Garamond" w:eastAsia="Times New Roman" w:hAnsi="Garamond" w:cs="Times New Roman"/>
                <w:sz w:val="24"/>
                <w:szCs w:val="24"/>
                <w:lang w:eastAsia="el-GR"/>
              </w:rPr>
              <w:t>αυτές</w:t>
            </w:r>
            <w:proofErr w:type="spellEnd"/>
            <w:r w:rsidRPr="00E538C3">
              <w:rPr>
                <w:rFonts w:ascii="Garamond" w:eastAsia="Times New Roman" w:hAnsi="Garamond" w:cs="Times New Roman"/>
                <w:sz w:val="24"/>
                <w:szCs w:val="24"/>
                <w:lang w:eastAsia="el-GR"/>
              </w:rPr>
              <w:t xml:space="preserve"> τις περιστάσεις</w:t>
            </w:r>
            <w:r w:rsidRPr="00E538C3">
              <w:rPr>
                <w:rFonts w:ascii="Garamond" w:eastAsia="Times New Roman" w:hAnsi="Garamond" w:cs="Times New Roman"/>
                <w:sz w:val="20"/>
                <w:szCs w:val="24"/>
                <w:vertAlign w:val="superscript"/>
                <w:lang w:eastAsia="el-GR"/>
              </w:rPr>
              <w:endnoteReference w:id="24"/>
            </w:r>
            <w:r w:rsidRPr="00E538C3">
              <w:rPr>
                <w:rFonts w:ascii="Garamond" w:eastAsia="Times New Roman" w:hAnsi="Garamond" w:cs="Times New Roman"/>
                <w:sz w:val="20"/>
                <w:szCs w:val="24"/>
                <w:vertAlign w:val="superscript"/>
                <w:lang w:eastAsia="el-GR"/>
              </w:rPr>
              <w:t xml:space="preserve"> </w:t>
            </w:r>
          </w:p>
          <w:p w14:paraId="24403642"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6E365A"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7527F342"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18AC1FA5"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1E46A960"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17DC96B4"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048E2E2B"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5D8DD2A1"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24D64E5F"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4C894ADB"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4A09A42D"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6EEC2C69"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75709EB8"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7C85EC4E"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38C76918"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551781D4"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1DC8021"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32C2AD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50750E98"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35BDB16F"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494CC7D0"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219A6442"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3B050ED2"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4C1655C5"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0FE54B59"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6A885492"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(διαδικτυακή διεύθυνση, αρχή ή φορέας έκδοσης, επακριβή στοιχεία αναφοράς των εγγράφων): [……][……][……]</w:t>
            </w:r>
          </w:p>
        </w:tc>
      </w:tr>
      <w:tr w:rsidR="00E538C3" w:rsidRPr="00E538C3" w14:paraId="118F2CB7" w14:textId="77777777" w:rsidTr="0030144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7367B3D"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Calibri" w:hAnsi="Garamond" w:cs="Calibri"/>
                <w:sz w:val="24"/>
                <w:szCs w:val="24"/>
                <w:lang w:eastAsia="el-GR"/>
              </w:rPr>
              <w:t xml:space="preserve">Έχει διαπράξει ο </w:t>
            </w:r>
            <w:r w:rsidRPr="00E538C3">
              <w:rPr>
                <w:rFonts w:ascii="Garamond" w:eastAsia="Times New Roman" w:hAnsi="Garamond" w:cs="Times New Roman"/>
                <w:sz w:val="24"/>
                <w:szCs w:val="24"/>
                <w:lang w:eastAsia="el-GR"/>
              </w:rPr>
              <w:t xml:space="preserve">οικονομικός φορέας </w:t>
            </w:r>
            <w:r w:rsidRPr="00E538C3">
              <w:rPr>
                <w:rFonts w:ascii="Garamond" w:eastAsia="Times New Roman" w:hAnsi="Garamond" w:cs="Times New Roman"/>
                <w:b/>
                <w:sz w:val="24"/>
                <w:szCs w:val="24"/>
                <w:lang w:eastAsia="el-GR"/>
              </w:rPr>
              <w:t>σοβαρό επαγγελματικό παράπτωμα</w:t>
            </w:r>
            <w:r w:rsidRPr="00E538C3">
              <w:rPr>
                <w:rFonts w:ascii="Garamond" w:eastAsia="Times New Roman" w:hAnsi="Garamond" w:cs="Times New Roman"/>
                <w:sz w:val="20"/>
                <w:szCs w:val="24"/>
                <w:vertAlign w:val="superscript"/>
                <w:lang w:eastAsia="el-GR"/>
              </w:rPr>
              <w:endnoteReference w:id="25"/>
            </w:r>
            <w:r w:rsidRPr="00E538C3">
              <w:rPr>
                <w:rFonts w:ascii="Garamond" w:eastAsia="Times New Roman" w:hAnsi="Garamond" w:cs="Times New Roman"/>
                <w:sz w:val="24"/>
                <w:szCs w:val="24"/>
                <w:lang w:eastAsia="el-GR"/>
              </w:rPr>
              <w:t>;</w:t>
            </w:r>
          </w:p>
          <w:p w14:paraId="20228F7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E71DA0"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056868F5"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34991733" w14:textId="77777777" w:rsidTr="0030144D">
        <w:trPr>
          <w:trHeight w:val="257"/>
        </w:trPr>
        <w:tc>
          <w:tcPr>
            <w:tcW w:w="4479" w:type="dxa"/>
            <w:vMerge/>
            <w:tcBorders>
              <w:left w:val="single" w:sz="4" w:space="0" w:color="000000"/>
              <w:bottom w:val="single" w:sz="4" w:space="0" w:color="000000"/>
            </w:tcBorders>
            <w:shd w:val="clear" w:color="auto" w:fill="auto"/>
          </w:tcPr>
          <w:p w14:paraId="3CB31450"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tc>
        <w:tc>
          <w:tcPr>
            <w:tcW w:w="4510" w:type="dxa"/>
            <w:tcBorders>
              <w:left w:val="single" w:sz="4" w:space="0" w:color="000000"/>
              <w:bottom w:val="single" w:sz="4" w:space="0" w:color="000000"/>
              <w:right w:val="single" w:sz="4" w:space="0" w:color="000000"/>
            </w:tcBorders>
            <w:shd w:val="clear" w:color="auto" w:fill="auto"/>
          </w:tcPr>
          <w:p w14:paraId="3D1F24DE" w14:textId="77777777" w:rsidR="00E538C3" w:rsidRPr="00E538C3" w:rsidRDefault="00E538C3" w:rsidP="00E538C3">
            <w:pPr>
              <w:snapToGrid w:val="0"/>
              <w:spacing w:after="0" w:line="240" w:lineRule="auto"/>
              <w:rPr>
                <w:rFonts w:ascii="Garamond" w:eastAsia="Times New Roman" w:hAnsi="Garamond" w:cs="Times New Roman"/>
                <w:b/>
                <w:sz w:val="24"/>
                <w:szCs w:val="24"/>
                <w:lang w:eastAsia="el-GR"/>
              </w:rPr>
            </w:pPr>
          </w:p>
          <w:p w14:paraId="6ED63063"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xml:space="preserve">, έχει λάβει ο οικονομικός φορέας μέτρα αυτοκάθαρσης; </w:t>
            </w:r>
          </w:p>
          <w:p w14:paraId="2A0B3AB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0BD7E53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το έχει πράξει,</w:t>
            </w:r>
            <w:r w:rsidRPr="00E538C3">
              <w:rPr>
                <w:rFonts w:ascii="Garamond" w:eastAsia="Times New Roman" w:hAnsi="Garamond" w:cs="Times New Roman"/>
                <w:sz w:val="24"/>
                <w:szCs w:val="24"/>
                <w:lang w:eastAsia="el-GR"/>
              </w:rPr>
              <w:t xml:space="preserve"> περιγράψτε τα μέτρα που λήφθηκαν: </w:t>
            </w:r>
          </w:p>
          <w:p w14:paraId="7481DA1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0DCE5AD8" w14:textId="77777777" w:rsidTr="0030144D">
        <w:trPr>
          <w:trHeight w:val="1544"/>
        </w:trPr>
        <w:tc>
          <w:tcPr>
            <w:tcW w:w="4479" w:type="dxa"/>
            <w:vMerge w:val="restart"/>
            <w:tcBorders>
              <w:left w:val="single" w:sz="4" w:space="0" w:color="000000"/>
              <w:bottom w:val="single" w:sz="4" w:space="0" w:color="000000"/>
            </w:tcBorders>
            <w:shd w:val="clear" w:color="auto" w:fill="auto"/>
          </w:tcPr>
          <w:p w14:paraId="701BCDD3"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Calibri" w:hAnsi="Garamond" w:cs="Calibri"/>
                <w:sz w:val="24"/>
                <w:szCs w:val="24"/>
                <w:lang w:eastAsia="el-GR"/>
              </w:rPr>
              <w:lastRenderedPageBreak/>
              <w:t>Έχει συνάψει</w:t>
            </w:r>
            <w:r w:rsidRPr="00E538C3">
              <w:rPr>
                <w:rFonts w:ascii="Garamond" w:eastAsia="Times New Roman" w:hAnsi="Garamond" w:cs="Times New Roman"/>
                <w:sz w:val="24"/>
                <w:szCs w:val="24"/>
                <w:lang w:eastAsia="el-GR"/>
              </w:rPr>
              <w:t xml:space="preserve"> ο οικονομικός φορέας </w:t>
            </w:r>
            <w:r w:rsidRPr="00E538C3">
              <w:rPr>
                <w:rFonts w:ascii="Garamond" w:eastAsia="Times New Roman" w:hAnsi="Garamond" w:cs="Times New Roman"/>
                <w:b/>
                <w:sz w:val="24"/>
                <w:szCs w:val="24"/>
                <w:lang w:eastAsia="el-GR"/>
              </w:rPr>
              <w:t>συμφωνίες</w:t>
            </w:r>
            <w:r w:rsidRPr="00E538C3">
              <w:rPr>
                <w:rFonts w:ascii="Garamond" w:eastAsia="Times New Roman" w:hAnsi="Garamond" w:cs="Times New Roman"/>
                <w:sz w:val="24"/>
                <w:szCs w:val="24"/>
                <w:lang w:eastAsia="el-GR"/>
              </w:rPr>
              <w:t xml:space="preserve"> με άλλους οικονομικούς φορείς </w:t>
            </w:r>
            <w:r w:rsidRPr="00E538C3">
              <w:rPr>
                <w:rFonts w:ascii="Garamond" w:eastAsia="Times New Roman" w:hAnsi="Garamond" w:cs="Times New Roman"/>
                <w:b/>
                <w:sz w:val="24"/>
                <w:szCs w:val="24"/>
                <w:lang w:eastAsia="el-GR"/>
              </w:rPr>
              <w:t>με σκοπό τη στρέβλωση του ανταγωνισμού</w:t>
            </w:r>
            <w:r w:rsidRPr="00E538C3">
              <w:rPr>
                <w:rFonts w:ascii="Garamond" w:eastAsia="Times New Roman" w:hAnsi="Garamond" w:cs="Times New Roman"/>
                <w:sz w:val="24"/>
                <w:szCs w:val="24"/>
                <w:lang w:eastAsia="el-GR"/>
              </w:rPr>
              <w:t>;</w:t>
            </w:r>
          </w:p>
          <w:p w14:paraId="75B410BC"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7F2EA85"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5D1BAB49"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986E77D"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176B635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28252EA3" w14:textId="77777777" w:rsidTr="0030144D">
        <w:trPr>
          <w:trHeight w:val="514"/>
        </w:trPr>
        <w:tc>
          <w:tcPr>
            <w:tcW w:w="4479" w:type="dxa"/>
            <w:vMerge/>
            <w:tcBorders>
              <w:left w:val="single" w:sz="4" w:space="0" w:color="000000"/>
              <w:bottom w:val="single" w:sz="4" w:space="0" w:color="000000"/>
            </w:tcBorders>
            <w:shd w:val="clear" w:color="auto" w:fill="auto"/>
          </w:tcPr>
          <w:p w14:paraId="407FD554" w14:textId="77777777" w:rsidR="00E538C3" w:rsidRPr="00E538C3" w:rsidRDefault="00E538C3" w:rsidP="00E538C3">
            <w:pPr>
              <w:snapToGrid w:val="0"/>
              <w:spacing w:after="0" w:line="240" w:lineRule="auto"/>
              <w:jc w:val="both"/>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27CE9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xml:space="preserve">, έχει λάβει ο οικονομικός φορέας μέτρα αυτοκάθαρσης; </w:t>
            </w:r>
          </w:p>
          <w:p w14:paraId="292D068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3F5FCE5F"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το έχει πράξει,</w:t>
            </w:r>
            <w:r w:rsidRPr="00E538C3">
              <w:rPr>
                <w:rFonts w:ascii="Garamond" w:eastAsia="Times New Roman" w:hAnsi="Garamond" w:cs="Times New Roman"/>
                <w:sz w:val="24"/>
                <w:szCs w:val="24"/>
                <w:lang w:eastAsia="el-GR"/>
              </w:rPr>
              <w:t xml:space="preserve"> περιγράψτε τα μέτρα που λήφθηκαν:</w:t>
            </w:r>
          </w:p>
          <w:p w14:paraId="597CE9E0"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627BD0EE" w14:textId="77777777" w:rsidTr="0030144D">
        <w:trPr>
          <w:trHeight w:val="1316"/>
        </w:trPr>
        <w:tc>
          <w:tcPr>
            <w:tcW w:w="4479" w:type="dxa"/>
            <w:tcBorders>
              <w:top w:val="single" w:sz="4" w:space="0" w:color="000000"/>
              <w:left w:val="single" w:sz="4" w:space="0" w:color="000000"/>
              <w:bottom w:val="single" w:sz="4" w:space="0" w:color="000000"/>
            </w:tcBorders>
            <w:shd w:val="clear" w:color="auto" w:fill="auto"/>
          </w:tcPr>
          <w:p w14:paraId="357AEB26"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Calibri" w:hAnsi="Garamond" w:cs="Calibri"/>
                <w:sz w:val="24"/>
                <w:szCs w:val="24"/>
                <w:lang w:eastAsia="el-GR"/>
              </w:rPr>
              <w:t xml:space="preserve">Γνωρίζει ο οικονομικός φορέας την ύπαρξη τυχόν </w:t>
            </w:r>
            <w:r w:rsidRPr="00E538C3">
              <w:rPr>
                <w:rFonts w:ascii="Garamond" w:eastAsia="Times New Roman" w:hAnsi="Garamond" w:cs="Times New Roman"/>
                <w:b/>
                <w:sz w:val="24"/>
                <w:szCs w:val="24"/>
                <w:lang w:eastAsia="el-GR"/>
              </w:rPr>
              <w:t>σύγκρουσης συμφερόντων</w:t>
            </w:r>
            <w:r w:rsidRPr="00E538C3">
              <w:rPr>
                <w:rFonts w:ascii="Garamond" w:eastAsia="Times New Roman" w:hAnsi="Garamond" w:cs="Times New Roman"/>
                <w:b/>
                <w:sz w:val="24"/>
                <w:szCs w:val="24"/>
                <w:lang w:eastAsia="el-GR"/>
              </w:rPr>
              <w:endnoteReference w:id="26"/>
            </w:r>
            <w:r w:rsidRPr="00E538C3">
              <w:rPr>
                <w:rFonts w:ascii="Garamond" w:eastAsia="Times New Roman" w:hAnsi="Garamond" w:cs="Times New Roman"/>
                <w:sz w:val="24"/>
                <w:szCs w:val="24"/>
                <w:lang w:eastAsia="el-GR"/>
              </w:rPr>
              <w:t>, λόγω της συμμετοχής του στη διαδικασία ανάθεσης της σύμβασης;</w:t>
            </w:r>
          </w:p>
          <w:p w14:paraId="479BD2A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EDB6FF"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1D923C6A"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E2477F1"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281A0C54"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A57B9B3"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66E16A9B" w14:textId="77777777" w:rsidTr="0030144D">
        <w:trPr>
          <w:trHeight w:val="416"/>
        </w:trPr>
        <w:tc>
          <w:tcPr>
            <w:tcW w:w="4479" w:type="dxa"/>
            <w:tcBorders>
              <w:top w:val="single" w:sz="4" w:space="0" w:color="000000"/>
              <w:left w:val="single" w:sz="4" w:space="0" w:color="000000"/>
              <w:bottom w:val="single" w:sz="4" w:space="0" w:color="000000"/>
            </w:tcBorders>
            <w:shd w:val="clear" w:color="auto" w:fill="auto"/>
          </w:tcPr>
          <w:p w14:paraId="430B308C"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Calibri" w:hAnsi="Garamond" w:cs="Calibri"/>
                <w:sz w:val="24"/>
                <w:szCs w:val="24"/>
                <w:lang w:eastAsia="el-GR"/>
              </w:rPr>
              <w:t xml:space="preserve">Έχει παράσχει </w:t>
            </w:r>
            <w:r w:rsidRPr="00E538C3">
              <w:rPr>
                <w:rFonts w:ascii="Garamond" w:eastAsia="Calibri" w:hAnsi="Garamond" w:cs="Times New Roman"/>
                <w:sz w:val="24"/>
                <w:szCs w:val="24"/>
                <w:lang w:eastAsia="el-GR"/>
              </w:rPr>
              <w:t xml:space="preserve">ο οικονομικός φορέας ή </w:t>
            </w:r>
            <w:r w:rsidRPr="00E538C3">
              <w:rPr>
                <w:rFonts w:ascii="Garamond" w:eastAsia="Times New Roman" w:hAnsi="Garamond" w:cs="Times New Roman"/>
                <w:sz w:val="24"/>
                <w:szCs w:val="24"/>
                <w:lang w:eastAsia="el-GR"/>
              </w:rPr>
              <w:t xml:space="preserve">επιχείρηση συνδεδεμένη με αυτόν </w:t>
            </w:r>
            <w:r w:rsidRPr="00E538C3">
              <w:rPr>
                <w:rFonts w:ascii="Garamond" w:eastAsia="Times New Roman" w:hAnsi="Garamond" w:cs="Times New Roman"/>
                <w:b/>
                <w:sz w:val="24"/>
                <w:szCs w:val="24"/>
                <w:lang w:eastAsia="el-GR"/>
              </w:rPr>
              <w:t>συμβουλές</w:t>
            </w:r>
            <w:r w:rsidRPr="00E538C3">
              <w:rPr>
                <w:rFonts w:ascii="Garamond" w:eastAsia="Times New Roman" w:hAnsi="Garamond" w:cs="Times New Roman"/>
                <w:sz w:val="24"/>
                <w:szCs w:val="24"/>
                <w:lang w:eastAsia="el-GR"/>
              </w:rPr>
              <w:t xml:space="preserve"> στην αναθέτουσα αρχή ή στον αναθέτοντα φορέα ή έχει με άλλο τρόπο </w:t>
            </w:r>
            <w:r w:rsidRPr="00E538C3">
              <w:rPr>
                <w:rFonts w:ascii="Garamond" w:eastAsia="Times New Roman" w:hAnsi="Garamond" w:cs="Times New Roman"/>
                <w:b/>
                <w:sz w:val="24"/>
                <w:szCs w:val="24"/>
                <w:lang w:eastAsia="el-GR"/>
              </w:rPr>
              <w:t>αναμειχθεί στην προετοιμασία</w:t>
            </w:r>
            <w:r w:rsidRPr="00E538C3">
              <w:rPr>
                <w:rFonts w:ascii="Garamond" w:eastAsia="Times New Roman" w:hAnsi="Garamond" w:cs="Times New Roman"/>
                <w:sz w:val="24"/>
                <w:szCs w:val="24"/>
                <w:lang w:eastAsia="el-GR"/>
              </w:rPr>
              <w:t xml:space="preserve"> της διαδικασίας σύναψης της σύμβασης</w:t>
            </w:r>
            <w:r w:rsidRPr="00E538C3">
              <w:rPr>
                <w:rFonts w:ascii="Garamond" w:eastAsia="Times New Roman" w:hAnsi="Garamond" w:cs="Times New Roman"/>
                <w:sz w:val="20"/>
                <w:szCs w:val="24"/>
                <w:vertAlign w:val="superscript"/>
                <w:lang w:eastAsia="el-GR"/>
              </w:rPr>
              <w:endnoteReference w:id="27"/>
            </w:r>
            <w:r w:rsidRPr="00E538C3">
              <w:rPr>
                <w:rFonts w:ascii="Garamond" w:eastAsia="Times New Roman" w:hAnsi="Garamond" w:cs="Times New Roman"/>
                <w:sz w:val="24"/>
                <w:szCs w:val="24"/>
                <w:lang w:eastAsia="el-GR"/>
              </w:rPr>
              <w:t>;</w:t>
            </w:r>
          </w:p>
          <w:p w14:paraId="1F524EE4"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A9471D"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0019E58D"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7C8806AB"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974D406"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61F69BB5"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4CC04B11"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80C9CA0"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2CDD815F" w14:textId="77777777" w:rsidTr="0030144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0C3BD42"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Έχει επιδείξει ο οικονομικός φορέας σοβαρή ή επαναλαμβανόμενη πλημμέλεια</w:t>
            </w:r>
            <w:r w:rsidRPr="00E538C3">
              <w:rPr>
                <w:rFonts w:ascii="Garamond" w:eastAsia="Times New Roman" w:hAnsi="Garamond" w:cs="Times New Roman"/>
                <w:sz w:val="20"/>
                <w:szCs w:val="24"/>
                <w:vertAlign w:val="superscript"/>
                <w:lang w:eastAsia="el-GR"/>
              </w:rPr>
              <w:endnoteReference w:id="28"/>
            </w:r>
            <w:r w:rsidRPr="00E538C3">
              <w:rPr>
                <w:rFonts w:ascii="Garamond" w:eastAsia="Times New Roman" w:hAnsi="Garamond" w:cs="Times New Roman"/>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0407DF8"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2D69A2"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1A3A6430"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4D225456"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390A4B59"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5AF96295"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2C47D262"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5A5ED4CA"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3162566"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03A56FA2"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7CB84875" w14:textId="77777777" w:rsidR="00E538C3" w:rsidRPr="00E538C3" w:rsidRDefault="00E538C3" w:rsidP="00E538C3">
            <w:pPr>
              <w:spacing w:after="0" w:line="240" w:lineRule="auto"/>
              <w:rPr>
                <w:rFonts w:ascii="Garamond" w:eastAsia="Times New Roman" w:hAnsi="Garamond" w:cs="Times New Roman"/>
                <w:sz w:val="24"/>
                <w:szCs w:val="24"/>
                <w:lang w:eastAsia="el-GR"/>
              </w:rPr>
            </w:pPr>
          </w:p>
          <w:p w14:paraId="44C0A09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2CC8E334" w14:textId="77777777" w:rsidTr="0030144D">
        <w:trPr>
          <w:trHeight w:val="931"/>
        </w:trPr>
        <w:tc>
          <w:tcPr>
            <w:tcW w:w="4479" w:type="dxa"/>
            <w:vMerge/>
            <w:tcBorders>
              <w:top w:val="single" w:sz="4" w:space="0" w:color="000000"/>
              <w:left w:val="single" w:sz="4" w:space="0" w:color="000000"/>
              <w:bottom w:val="single" w:sz="4" w:space="0" w:color="000000"/>
            </w:tcBorders>
            <w:shd w:val="clear" w:color="auto" w:fill="auto"/>
          </w:tcPr>
          <w:p w14:paraId="48B8DC0C"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DE9D9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ναι</w:t>
            </w:r>
            <w:r w:rsidRPr="00E538C3">
              <w:rPr>
                <w:rFonts w:ascii="Garamond" w:eastAsia="Times New Roman" w:hAnsi="Garamond" w:cs="Times New Roman"/>
                <w:sz w:val="24"/>
                <w:szCs w:val="24"/>
                <w:lang w:eastAsia="el-GR"/>
              </w:rPr>
              <w:t xml:space="preserve">, έχει λάβει ο οικονομικός φορέας μέτρα αυτοκάθαρσης; </w:t>
            </w:r>
          </w:p>
          <w:p w14:paraId="55506C8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0960DD73"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Εάν το έχει πράξει,</w:t>
            </w:r>
            <w:r w:rsidRPr="00E538C3">
              <w:rPr>
                <w:rFonts w:ascii="Garamond" w:eastAsia="Times New Roman" w:hAnsi="Garamond" w:cs="Times New Roman"/>
                <w:sz w:val="24"/>
                <w:szCs w:val="24"/>
                <w:lang w:eastAsia="el-GR"/>
              </w:rPr>
              <w:t xml:space="preserve"> περιγράψτε τα μέτρα που λήφθηκαν:</w:t>
            </w:r>
          </w:p>
          <w:p w14:paraId="641C4D28"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tc>
      </w:tr>
      <w:tr w:rsidR="00E538C3" w:rsidRPr="00E538C3" w14:paraId="2E186EE6" w14:textId="77777777" w:rsidTr="0030144D">
        <w:tc>
          <w:tcPr>
            <w:tcW w:w="4479" w:type="dxa"/>
            <w:tcBorders>
              <w:top w:val="single" w:sz="4" w:space="0" w:color="000000"/>
              <w:left w:val="single" w:sz="4" w:space="0" w:color="000000"/>
              <w:bottom w:val="single" w:sz="4" w:space="0" w:color="000000"/>
            </w:tcBorders>
            <w:shd w:val="clear" w:color="auto" w:fill="auto"/>
          </w:tcPr>
          <w:p w14:paraId="31C11C68"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Μπορεί ο οικονομικός φορέας να επιβεβαιώσει ότι:</w:t>
            </w:r>
          </w:p>
          <w:p w14:paraId="586B8571"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FEB1AB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β) δεν έχει αποκρύψει τις πληροφορίες αυτές,</w:t>
            </w:r>
          </w:p>
          <w:p w14:paraId="696CB013"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09ABC1B1"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324F49"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lastRenderedPageBreak/>
              <w:t>[] Ναι [] Όχι</w:t>
            </w:r>
          </w:p>
        </w:tc>
      </w:tr>
    </w:tbl>
    <w:p w14:paraId="7A633D0D" w14:textId="77777777" w:rsidR="00E538C3" w:rsidRPr="00E538C3" w:rsidRDefault="00E538C3" w:rsidP="00E538C3">
      <w:pPr>
        <w:keepNext/>
        <w:suppressAutoHyphens/>
        <w:spacing w:before="120" w:after="360" w:line="276" w:lineRule="auto"/>
        <w:jc w:val="center"/>
        <w:rPr>
          <w:rFonts w:ascii="Garamond" w:eastAsia="Times New Roman" w:hAnsi="Garamond" w:cs="Calibri"/>
          <w:b/>
          <w:kern w:val="1"/>
          <w:sz w:val="24"/>
          <w:szCs w:val="24"/>
          <w:lang w:eastAsia="zh-CN"/>
        </w:rPr>
      </w:pPr>
    </w:p>
    <w:p w14:paraId="4C2A1136" w14:textId="77777777" w:rsidR="00E538C3" w:rsidRPr="00E538C3" w:rsidRDefault="00E538C3" w:rsidP="00E538C3">
      <w:pPr>
        <w:spacing w:after="0" w:line="240" w:lineRule="auto"/>
        <w:jc w:val="center"/>
        <w:rPr>
          <w:rFonts w:ascii="Garamond" w:eastAsia="Times New Roman" w:hAnsi="Garamond" w:cs="Times New Roman"/>
          <w:b/>
          <w:bCs/>
          <w:sz w:val="24"/>
          <w:szCs w:val="24"/>
          <w:lang w:eastAsia="el-GR"/>
        </w:rPr>
      </w:pPr>
    </w:p>
    <w:p w14:paraId="04E31744" w14:textId="77777777" w:rsidR="00E538C3" w:rsidRPr="00E538C3" w:rsidRDefault="00E538C3" w:rsidP="00E538C3">
      <w:pPr>
        <w:pageBreakBefore/>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u w:val="single"/>
          <w:lang w:eastAsia="el-GR"/>
        </w:rPr>
        <w:lastRenderedPageBreak/>
        <w:t>Μέρος IV: Κριτήρια επιλογής</w:t>
      </w:r>
    </w:p>
    <w:p w14:paraId="17004C98"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Όσον αφορά τα κριτήρια επιλογής (ενότητα </w:t>
      </w:r>
      <w:r w:rsidRPr="00E538C3">
        <w:rPr>
          <w:rFonts w:ascii="Garamond" w:eastAsia="Times New Roman" w:hAnsi="Garamond" w:cs="Symbol"/>
          <w:sz w:val="24"/>
          <w:szCs w:val="24"/>
          <w:lang w:eastAsia="el-GR"/>
        </w:rPr>
        <w:t></w:t>
      </w:r>
      <w:r w:rsidRPr="00E538C3">
        <w:rPr>
          <w:rFonts w:ascii="Garamond" w:eastAsia="Times New Roman" w:hAnsi="Garamond" w:cs="Times New Roman"/>
          <w:sz w:val="24"/>
          <w:szCs w:val="24"/>
          <w:lang w:eastAsia="el-GR"/>
        </w:rPr>
        <w:t xml:space="preserve"> ή ενότητες Α έως Δ του παρόντος μέρους), ο οικονομικός φορέας δηλώνει ότι: </w:t>
      </w:r>
    </w:p>
    <w:p w14:paraId="0187223D" w14:textId="77777777" w:rsidR="00E538C3" w:rsidRPr="00E538C3" w:rsidRDefault="00E538C3" w:rsidP="00E538C3">
      <w:pPr>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α: Γενική ένδειξη για όλα τα κριτήρια επιλογής</w:t>
      </w:r>
    </w:p>
    <w:p w14:paraId="3839286C" w14:textId="77777777" w:rsidR="00E538C3" w:rsidRPr="00E538C3" w:rsidRDefault="00E538C3" w:rsidP="00E538C3">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 xml:space="preserve">Ο οικονομικός φορέας πρέπει να συμπληρώσει αυτό το πεδίο </w:t>
      </w:r>
      <w:r w:rsidRPr="00E538C3">
        <w:rPr>
          <w:rFonts w:ascii="Garamond" w:eastAsia="Times New Roman" w:hAnsi="Garamond" w:cs="Times New Roman"/>
          <w:b/>
          <w:sz w:val="24"/>
          <w:szCs w:val="24"/>
          <w:u w:val="single"/>
          <w:lang w:eastAsia="el-GR"/>
        </w:rPr>
        <w:t>μόνο</w:t>
      </w:r>
      <w:r w:rsidRPr="00E538C3">
        <w:rPr>
          <w:rFonts w:ascii="Garamond" w:eastAsia="Times New Roman" w:hAnsi="Garamond" w:cs="Times New Roman"/>
          <w:b/>
          <w:i/>
          <w:sz w:val="24"/>
          <w:szCs w:val="24"/>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538C3">
        <w:rPr>
          <w:rFonts w:ascii="Garamond" w:eastAsia="Times New Roman" w:hAnsi="Garamond" w:cs="Times New Roman"/>
          <w:b/>
          <w:i/>
          <w:sz w:val="24"/>
          <w:szCs w:val="24"/>
          <w:lang w:val="en-US" w:eastAsia="el-GR"/>
        </w:rPr>
        <w:t>a</w:t>
      </w:r>
      <w:r w:rsidRPr="00E538C3">
        <w:rPr>
          <w:rFonts w:ascii="Garamond" w:eastAsia="Times New Roman" w:hAnsi="Garamond" w:cs="Times New Roman"/>
          <w:b/>
          <w:i/>
          <w:sz w:val="24"/>
          <w:szCs w:val="24"/>
          <w:lang w:eastAsia="el-GR"/>
        </w:rPr>
        <w:t xml:space="preserve"> του Μέρους Ι</w:t>
      </w:r>
      <w:r w:rsidRPr="00E538C3">
        <w:rPr>
          <w:rFonts w:ascii="Garamond" w:eastAsia="Times New Roman" w:hAnsi="Garamond" w:cs="Times New Roman"/>
          <w:b/>
          <w:i/>
          <w:sz w:val="24"/>
          <w:szCs w:val="24"/>
          <w:lang w:val="en-US" w:eastAsia="el-GR"/>
        </w:rPr>
        <w:t>V</w:t>
      </w:r>
      <w:r w:rsidRPr="00E538C3">
        <w:rPr>
          <w:rFonts w:ascii="Garamond" w:eastAsia="Times New Roman" w:hAnsi="Garamond" w:cs="Times New Roman"/>
          <w:b/>
          <w:i/>
          <w:sz w:val="24"/>
          <w:szCs w:val="24"/>
          <w:lang w:eastAsia="el-GR"/>
        </w:rPr>
        <w:t xml:space="preserve"> χωρίς να υποχρεούται να συμπληρώσει οποιαδήποτε άλλη ενότητα του Μέρους Ι</w:t>
      </w:r>
      <w:r w:rsidRPr="00E538C3">
        <w:rPr>
          <w:rFonts w:ascii="Garamond" w:eastAsia="Times New Roman" w:hAnsi="Garamond" w:cs="Times New Roman"/>
          <w:b/>
          <w:i/>
          <w:sz w:val="24"/>
          <w:szCs w:val="24"/>
          <w:lang w:val="en-US" w:eastAsia="el-GR"/>
        </w:rPr>
        <w:t>V</w:t>
      </w:r>
      <w:r w:rsidRPr="00E538C3">
        <w:rPr>
          <w:rFonts w:ascii="Garamond" w:eastAsia="Times New Roman" w:hAnsi="Garamond" w:cs="Times New Roman"/>
          <w:b/>
          <w:i/>
          <w:sz w:val="24"/>
          <w:szCs w:val="24"/>
          <w:lang w:eastAsia="el-GR"/>
        </w:rPr>
        <w:t>:</w:t>
      </w:r>
    </w:p>
    <w:tbl>
      <w:tblPr>
        <w:tblW w:w="9498" w:type="dxa"/>
        <w:tblInd w:w="-34" w:type="dxa"/>
        <w:tblLayout w:type="fixed"/>
        <w:tblLook w:val="0000" w:firstRow="0" w:lastRow="0" w:firstColumn="0" w:lastColumn="0" w:noHBand="0" w:noVBand="0"/>
      </w:tblPr>
      <w:tblGrid>
        <w:gridCol w:w="4621"/>
        <w:gridCol w:w="4877"/>
      </w:tblGrid>
      <w:tr w:rsidR="00E538C3" w:rsidRPr="00E538C3" w14:paraId="1778CF0F" w14:textId="77777777" w:rsidTr="0030144D">
        <w:tc>
          <w:tcPr>
            <w:tcW w:w="4621" w:type="dxa"/>
            <w:tcBorders>
              <w:top w:val="single" w:sz="4" w:space="0" w:color="000000"/>
              <w:left w:val="single" w:sz="4" w:space="0" w:color="000000"/>
              <w:bottom w:val="single" w:sz="4" w:space="0" w:color="000000"/>
            </w:tcBorders>
            <w:shd w:val="clear" w:color="auto" w:fill="auto"/>
          </w:tcPr>
          <w:p w14:paraId="03D07BCD"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Εκπλήρωση όλων των απαιτούμενων κριτηρίων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02A07C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Απάντηση</w:t>
            </w:r>
          </w:p>
        </w:tc>
      </w:tr>
      <w:tr w:rsidR="00E538C3" w:rsidRPr="00E538C3" w14:paraId="7F218966" w14:textId="77777777" w:rsidTr="0030144D">
        <w:tc>
          <w:tcPr>
            <w:tcW w:w="4621" w:type="dxa"/>
            <w:tcBorders>
              <w:top w:val="single" w:sz="4" w:space="0" w:color="000000"/>
              <w:left w:val="single" w:sz="4" w:space="0" w:color="000000"/>
              <w:bottom w:val="single" w:sz="4" w:space="0" w:color="000000"/>
            </w:tcBorders>
            <w:shd w:val="clear" w:color="auto" w:fill="auto"/>
          </w:tcPr>
          <w:p w14:paraId="10AC38CF"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Πληροί όλα τα απαιτούμενα κριτήρια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A0C262E"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tc>
      </w:tr>
    </w:tbl>
    <w:p w14:paraId="44A11454" w14:textId="77777777" w:rsidR="00E538C3" w:rsidRPr="00E538C3" w:rsidRDefault="00E538C3" w:rsidP="00E538C3">
      <w:pPr>
        <w:spacing w:after="0" w:line="240" w:lineRule="auto"/>
        <w:jc w:val="center"/>
        <w:rPr>
          <w:rFonts w:ascii="Garamond" w:eastAsia="Times New Roman" w:hAnsi="Garamond" w:cs="Times New Roman"/>
          <w:sz w:val="24"/>
          <w:szCs w:val="24"/>
          <w:lang w:eastAsia="el-GR"/>
        </w:rPr>
      </w:pPr>
      <w:r w:rsidRPr="00E538C3">
        <w:rPr>
          <w:rFonts w:ascii="Garamond" w:eastAsia="Times New Roman" w:hAnsi="Garamond" w:cs="Times New Roman"/>
          <w:b/>
          <w:bCs/>
          <w:sz w:val="24"/>
          <w:szCs w:val="24"/>
          <w:lang w:eastAsia="el-GR"/>
        </w:rPr>
        <w:t xml:space="preserve">Α: </w:t>
      </w:r>
      <w:proofErr w:type="spellStart"/>
      <w:r w:rsidRPr="00E538C3">
        <w:rPr>
          <w:rFonts w:ascii="Garamond" w:eastAsia="Times New Roman" w:hAnsi="Garamond" w:cs="Times New Roman"/>
          <w:b/>
          <w:bCs/>
          <w:sz w:val="24"/>
          <w:szCs w:val="24"/>
          <w:lang w:eastAsia="el-GR"/>
        </w:rPr>
        <w:t>Καταλληλότητα</w:t>
      </w:r>
      <w:proofErr w:type="spellEnd"/>
    </w:p>
    <w:p w14:paraId="7295A12C" w14:textId="77777777" w:rsidR="00E538C3" w:rsidRPr="00E538C3" w:rsidRDefault="00E538C3" w:rsidP="00E538C3">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 xml:space="preserve">Ο οικονομικός φορέας πρέπει να  παράσχει πληροφορίες </w:t>
      </w:r>
      <w:r w:rsidRPr="00E538C3">
        <w:rPr>
          <w:rFonts w:ascii="Garamond" w:eastAsia="Times New Roman" w:hAnsi="Garamond" w:cs="Times New Roman"/>
          <w:b/>
          <w:i/>
          <w:sz w:val="24"/>
          <w:szCs w:val="24"/>
          <w:u w:val="single"/>
          <w:lang w:eastAsia="el-GR"/>
        </w:rPr>
        <w:t>μόνον</w:t>
      </w:r>
      <w:r w:rsidRPr="00E538C3">
        <w:rPr>
          <w:rFonts w:ascii="Garamond" w:eastAsia="Times New Roman" w:hAnsi="Garamond" w:cs="Times New Roman"/>
          <w:b/>
          <w:i/>
          <w:sz w:val="24"/>
          <w:szCs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98" w:type="dxa"/>
        <w:tblInd w:w="-34" w:type="dxa"/>
        <w:tblLayout w:type="fixed"/>
        <w:tblLook w:val="0000" w:firstRow="0" w:lastRow="0" w:firstColumn="0" w:lastColumn="0" w:noHBand="0" w:noVBand="0"/>
      </w:tblPr>
      <w:tblGrid>
        <w:gridCol w:w="4621"/>
        <w:gridCol w:w="4877"/>
      </w:tblGrid>
      <w:tr w:rsidR="00E538C3" w:rsidRPr="00E538C3" w14:paraId="26B7654A" w14:textId="77777777" w:rsidTr="0030144D">
        <w:tc>
          <w:tcPr>
            <w:tcW w:w="4621" w:type="dxa"/>
            <w:tcBorders>
              <w:top w:val="single" w:sz="4" w:space="0" w:color="000000"/>
              <w:left w:val="single" w:sz="4" w:space="0" w:color="000000"/>
              <w:bottom w:val="single" w:sz="4" w:space="0" w:color="000000"/>
            </w:tcBorders>
            <w:shd w:val="clear" w:color="auto" w:fill="auto"/>
          </w:tcPr>
          <w:p w14:paraId="7154F9D6"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roofErr w:type="spellStart"/>
            <w:r w:rsidRPr="00E538C3">
              <w:rPr>
                <w:rFonts w:ascii="Garamond" w:eastAsia="Times New Roman" w:hAnsi="Garamond" w:cs="Times New Roman"/>
                <w:b/>
                <w:i/>
                <w:sz w:val="24"/>
                <w:szCs w:val="24"/>
                <w:lang w:eastAsia="el-GR"/>
              </w:rPr>
              <w:t>Καταλληλότητα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401737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b/>
                <w:i/>
                <w:sz w:val="24"/>
                <w:szCs w:val="24"/>
                <w:lang w:eastAsia="el-GR"/>
              </w:rPr>
              <w:t>Απάντηση</w:t>
            </w:r>
          </w:p>
        </w:tc>
      </w:tr>
      <w:tr w:rsidR="00E538C3" w:rsidRPr="00E538C3" w14:paraId="45C0CC70" w14:textId="77777777" w:rsidTr="0030144D">
        <w:tc>
          <w:tcPr>
            <w:tcW w:w="4621" w:type="dxa"/>
            <w:tcBorders>
              <w:top w:val="single" w:sz="4" w:space="0" w:color="000000"/>
              <w:left w:val="single" w:sz="4" w:space="0" w:color="000000"/>
              <w:bottom w:val="single" w:sz="4" w:space="0" w:color="000000"/>
            </w:tcBorders>
            <w:shd w:val="clear" w:color="auto" w:fill="auto"/>
          </w:tcPr>
          <w:p w14:paraId="64B57F2E"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1) Ο οικονομικός φορέας είναι εγγεγραμμένος στα σχετικά επαγγελματικά ή εμπορικά μητρώα</w:t>
            </w:r>
            <w:r w:rsidRPr="00E538C3">
              <w:rPr>
                <w:rFonts w:ascii="Garamond" w:eastAsia="Times New Roman" w:hAnsi="Garamond" w:cs="Times New Roman"/>
                <w:sz w:val="24"/>
                <w:szCs w:val="24"/>
                <w:lang w:eastAsia="el-GR"/>
              </w:rPr>
              <w:t xml:space="preserve"> που τηρούνται στην Ελλάδα ή στο κράτος μέλος εγκατάστασής</w:t>
            </w:r>
            <w:r w:rsidRPr="00E538C3">
              <w:rPr>
                <w:rFonts w:ascii="Garamond" w:eastAsia="Times New Roman" w:hAnsi="Garamond" w:cs="Times New Roman"/>
                <w:sz w:val="20"/>
                <w:szCs w:val="24"/>
                <w:vertAlign w:val="superscript"/>
                <w:lang w:eastAsia="el-GR"/>
              </w:rPr>
              <w:endnoteReference w:id="29"/>
            </w:r>
            <w:r w:rsidRPr="00E538C3">
              <w:rPr>
                <w:rFonts w:ascii="Garamond" w:eastAsia="Times New Roman" w:hAnsi="Garamond" w:cs="Times New Roman"/>
                <w:sz w:val="24"/>
                <w:szCs w:val="24"/>
                <w:lang w:eastAsia="el-GR"/>
              </w:rPr>
              <w:t>; του:</w:t>
            </w:r>
          </w:p>
          <w:p w14:paraId="21DCE380"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2106C88"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w:t>
            </w:r>
          </w:p>
          <w:p w14:paraId="3B207EBD"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68AAF0A0"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00DE0D69"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61B51C1B"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 xml:space="preserve">(διαδικτυακή διεύθυνση, αρχή ή φορέας έκδοσης, επακριβή στοιχεία αναφοράς των εγγράφων): </w:t>
            </w:r>
          </w:p>
          <w:p w14:paraId="7C042307"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w:t>
            </w:r>
          </w:p>
        </w:tc>
      </w:tr>
      <w:tr w:rsidR="00E538C3" w:rsidRPr="00E538C3" w14:paraId="19ABC90C" w14:textId="77777777" w:rsidTr="0030144D">
        <w:trPr>
          <w:trHeight w:val="1018"/>
        </w:trPr>
        <w:tc>
          <w:tcPr>
            <w:tcW w:w="4621" w:type="dxa"/>
            <w:tcBorders>
              <w:top w:val="single" w:sz="4" w:space="0" w:color="000000"/>
              <w:left w:val="single" w:sz="4" w:space="0" w:color="000000"/>
              <w:bottom w:val="single" w:sz="4" w:space="0" w:color="000000"/>
            </w:tcBorders>
            <w:shd w:val="clear" w:color="auto" w:fill="auto"/>
          </w:tcPr>
          <w:p w14:paraId="106FB923"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b/>
                <w:sz w:val="24"/>
                <w:szCs w:val="24"/>
                <w:lang w:eastAsia="el-GR"/>
              </w:rPr>
              <w:t>2) Για συμβάσεις υπηρεσιών:</w:t>
            </w:r>
          </w:p>
          <w:p w14:paraId="291E1C07"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Χρειάζεται ειδική </w:t>
            </w:r>
            <w:r w:rsidRPr="00E538C3">
              <w:rPr>
                <w:rFonts w:ascii="Garamond" w:eastAsia="Times New Roman" w:hAnsi="Garamond" w:cs="Times New Roman"/>
                <w:b/>
                <w:sz w:val="24"/>
                <w:szCs w:val="24"/>
                <w:lang w:eastAsia="el-GR"/>
              </w:rPr>
              <w:t>έγκριση ή να είναι ο οικονομικός φορέας μέλος</w:t>
            </w:r>
            <w:r w:rsidRPr="00E538C3">
              <w:rPr>
                <w:rFonts w:ascii="Garamond" w:eastAsia="Times New Roman" w:hAnsi="Garamond" w:cs="Times New Roman"/>
                <w:sz w:val="24"/>
                <w:szCs w:val="24"/>
                <w:lang w:eastAsia="el-GR"/>
              </w:rPr>
              <w:t xml:space="preserve"> συγκεκριμένου οργανισμού για να έχει τη δυνατότητα να παράσχει τις σχετικές υπηρεσίες στη χώρα εγκατάστασής του</w:t>
            </w:r>
          </w:p>
          <w:p w14:paraId="032607BF"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p>
          <w:p w14:paraId="6503DDA3"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05A9958" w14:textId="77777777" w:rsidR="00E538C3" w:rsidRPr="00E538C3" w:rsidRDefault="00E538C3" w:rsidP="00E538C3">
            <w:pPr>
              <w:snapToGrid w:val="0"/>
              <w:spacing w:after="0" w:line="240" w:lineRule="auto"/>
              <w:rPr>
                <w:rFonts w:ascii="Garamond" w:eastAsia="Times New Roman" w:hAnsi="Garamond" w:cs="Times New Roman"/>
                <w:sz w:val="24"/>
                <w:szCs w:val="24"/>
                <w:lang w:eastAsia="el-GR"/>
              </w:rPr>
            </w:pPr>
          </w:p>
          <w:p w14:paraId="0EB9C1BA"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Ναι [] Όχι</w:t>
            </w:r>
          </w:p>
          <w:p w14:paraId="0749C09C"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xml:space="preserve">Εάν ναι, διευκρινίστε για ποια πρόκειται και δηλώστε αν τη διαθέτει ο οικονομικός φορέας: </w:t>
            </w:r>
          </w:p>
          <w:p w14:paraId="336ED174"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sz w:val="24"/>
                <w:szCs w:val="24"/>
                <w:lang w:eastAsia="el-GR"/>
              </w:rPr>
              <w:t>[ …] [] Ναι [] Όχι</w:t>
            </w:r>
          </w:p>
          <w:p w14:paraId="3D660C22" w14:textId="77777777" w:rsidR="00E538C3" w:rsidRPr="00E538C3" w:rsidRDefault="00E538C3" w:rsidP="00E538C3">
            <w:pPr>
              <w:spacing w:after="0" w:line="240" w:lineRule="auto"/>
              <w:rPr>
                <w:rFonts w:ascii="Garamond" w:eastAsia="Times New Roman" w:hAnsi="Garamond" w:cs="Times New Roman"/>
                <w:i/>
                <w:sz w:val="24"/>
                <w:szCs w:val="24"/>
                <w:lang w:eastAsia="el-GR"/>
              </w:rPr>
            </w:pPr>
          </w:p>
          <w:p w14:paraId="0EEC48A6" w14:textId="77777777" w:rsidR="00E538C3" w:rsidRPr="00E538C3" w:rsidRDefault="00E538C3" w:rsidP="00E538C3">
            <w:pPr>
              <w:spacing w:after="0" w:line="240" w:lineRule="auto"/>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(διαδικτυακή διεύθυνση, αρχή ή φορέας έκδοσης, επακριβή στοιχεία αναφοράς των εγγράφων): [……][……][……]</w:t>
            </w:r>
          </w:p>
        </w:tc>
      </w:tr>
    </w:tbl>
    <w:p w14:paraId="6E4C826F" w14:textId="77777777" w:rsidR="00E538C3" w:rsidRPr="00E538C3" w:rsidRDefault="00E538C3" w:rsidP="00E538C3">
      <w:pPr>
        <w:keepNext/>
        <w:pageBreakBefore/>
        <w:suppressAutoHyphens/>
        <w:spacing w:before="120" w:after="360" w:line="276" w:lineRule="auto"/>
        <w:jc w:val="center"/>
        <w:rPr>
          <w:rFonts w:ascii="Garamond" w:eastAsia="Times New Roman" w:hAnsi="Garamond" w:cs="Calibri"/>
          <w:b/>
          <w:kern w:val="1"/>
          <w:sz w:val="24"/>
          <w:szCs w:val="24"/>
          <w:lang w:eastAsia="zh-CN"/>
        </w:rPr>
      </w:pPr>
      <w:r w:rsidRPr="00E538C3">
        <w:rPr>
          <w:rFonts w:ascii="Garamond" w:eastAsia="Times New Roman" w:hAnsi="Garamond" w:cs="Calibri"/>
          <w:b/>
          <w:bCs/>
          <w:kern w:val="1"/>
          <w:sz w:val="24"/>
          <w:szCs w:val="24"/>
          <w:lang w:eastAsia="zh-CN"/>
        </w:rPr>
        <w:lastRenderedPageBreak/>
        <w:t>Μέρος VI: Τελικές δηλώσεις</w:t>
      </w:r>
    </w:p>
    <w:p w14:paraId="0834DB8E"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ED79A8B"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538C3">
        <w:rPr>
          <w:rFonts w:ascii="Garamond" w:eastAsia="Times New Roman" w:hAnsi="Garamond" w:cs="Times New Roman"/>
          <w:sz w:val="24"/>
          <w:szCs w:val="24"/>
          <w:vertAlign w:val="superscript"/>
          <w:lang w:eastAsia="el-GR"/>
        </w:rPr>
        <w:endnoteReference w:id="30"/>
      </w:r>
      <w:r w:rsidRPr="00E538C3">
        <w:rPr>
          <w:rFonts w:ascii="Garamond" w:eastAsia="Times New Roman" w:hAnsi="Garamond" w:cs="Times New Roman"/>
          <w:i/>
          <w:sz w:val="24"/>
          <w:szCs w:val="24"/>
          <w:lang w:eastAsia="el-GR"/>
        </w:rPr>
        <w:t>, εκτός εάν :</w:t>
      </w:r>
    </w:p>
    <w:p w14:paraId="6050BD08"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538C3">
        <w:rPr>
          <w:rFonts w:ascii="Garamond" w:eastAsia="Times New Roman" w:hAnsi="Garamond" w:cs="Times New Roman"/>
          <w:sz w:val="24"/>
          <w:szCs w:val="24"/>
          <w:vertAlign w:val="superscript"/>
          <w:lang w:eastAsia="el-GR"/>
        </w:rPr>
        <w:endnoteReference w:id="31"/>
      </w:r>
      <w:r w:rsidRPr="00E538C3">
        <w:rPr>
          <w:rFonts w:ascii="Garamond" w:eastAsia="Times New Roman" w:hAnsi="Garamond" w:cs="Times New Roman"/>
          <w:i/>
          <w:sz w:val="24"/>
          <w:szCs w:val="24"/>
          <w:lang w:eastAsia="el-GR"/>
        </w:rPr>
        <w:t>.</w:t>
      </w:r>
    </w:p>
    <w:p w14:paraId="1470C389" w14:textId="77777777" w:rsidR="00E538C3" w:rsidRPr="00E538C3" w:rsidRDefault="00E538C3" w:rsidP="00E538C3">
      <w:pPr>
        <w:spacing w:after="0" w:line="240" w:lineRule="auto"/>
        <w:jc w:val="both"/>
        <w:rPr>
          <w:rFonts w:ascii="Garamond" w:eastAsia="Times New Roman" w:hAnsi="Garamond" w:cs="Times New Roman"/>
          <w:sz w:val="24"/>
          <w:szCs w:val="24"/>
          <w:lang w:eastAsia="el-GR"/>
        </w:rPr>
      </w:pPr>
      <w:r w:rsidRPr="00E538C3">
        <w:rPr>
          <w:rFonts w:ascii="Garamond" w:eastAsia="Times New Roman" w:hAnsi="Garamond" w:cs="Times New Roman"/>
          <w:i/>
          <w:sz w:val="24"/>
          <w:szCs w:val="24"/>
          <w:lang w:eastAsia="el-GR"/>
        </w:rPr>
        <w:t>β) η αναθέτουσα αρχή ή ο αναθέτων φορέας έχουν ήδη στην κατοχή τους τα σχετικά έγγραφα.</w:t>
      </w:r>
    </w:p>
    <w:p w14:paraId="450A1A43" w14:textId="77777777" w:rsidR="00E538C3" w:rsidRPr="00E538C3" w:rsidRDefault="00E538C3" w:rsidP="00E538C3">
      <w:pPr>
        <w:spacing w:after="0" w:line="240" w:lineRule="auto"/>
        <w:jc w:val="both"/>
        <w:rPr>
          <w:rFonts w:ascii="Garamond" w:eastAsia="Times New Roman" w:hAnsi="Garamond" w:cs="Times New Roman"/>
          <w:i/>
          <w:sz w:val="24"/>
          <w:szCs w:val="24"/>
          <w:lang w:eastAsia="el-GR"/>
        </w:rPr>
      </w:pPr>
      <w:r w:rsidRPr="00E538C3">
        <w:rPr>
          <w:rFonts w:ascii="Garamond" w:eastAsia="Times New Roman" w:hAnsi="Garamond" w:cs="Times New Roman"/>
          <w:i/>
          <w:sz w:val="24"/>
          <w:szCs w:val="24"/>
          <w:lang w:eastAsia="el-GR"/>
        </w:rPr>
        <w:t xml:space="preserve">Ο κάτωθι υπογεγραμμένος δίδω επισήμως τη συγκατάθεσή μου στην εταιρεία Δημοτικές Επιχειρήσεις Ρόδου Μονομετοχική Ανώνυμη εταιρεία με το </w:t>
      </w:r>
      <w:proofErr w:type="spellStart"/>
      <w:r w:rsidRPr="00E538C3">
        <w:rPr>
          <w:rFonts w:ascii="Garamond" w:eastAsia="Times New Roman" w:hAnsi="Garamond" w:cs="Times New Roman"/>
          <w:i/>
          <w:sz w:val="24"/>
          <w:szCs w:val="24"/>
          <w:lang w:eastAsia="el-GR"/>
        </w:rPr>
        <w:t>δ.τ</w:t>
      </w:r>
      <w:proofErr w:type="spellEnd"/>
      <w:r w:rsidRPr="00E538C3">
        <w:rPr>
          <w:rFonts w:ascii="Garamond" w:eastAsia="Times New Roman" w:hAnsi="Garamond" w:cs="Times New Roman"/>
          <w:i/>
          <w:sz w:val="24"/>
          <w:szCs w:val="24"/>
          <w:lang w:eastAsia="el-GR"/>
        </w:rPr>
        <w:t xml:space="preserve">. Δ.Ε.Ρ.Μ.Α.Ε.,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w:t>
      </w:r>
      <w:r w:rsidRPr="00E538C3">
        <w:rPr>
          <w:rFonts w:ascii="Times New Roman" w:eastAsia="Times New Roman" w:hAnsi="Times New Roman" w:cs="Times New Roman"/>
          <w:sz w:val="20"/>
          <w:szCs w:val="20"/>
          <w:lang w:eastAsia="el-GR"/>
        </w:rPr>
        <w:t xml:space="preserve">συνοπτικού  μειοδοτικού διαγωνισμού, με σφραγισμένες προσφορές και κριτήριο κατακύρωσης την χαμηλότερη τιμή, για την ανάθεση της υπηρεσίας: </w:t>
      </w:r>
      <w:r w:rsidRPr="00E538C3">
        <w:rPr>
          <w:rFonts w:ascii="Garamond" w:eastAsia="Times New Roman" w:hAnsi="Garamond" w:cs="Times New Roman"/>
          <w:b/>
          <w:bCs/>
          <w:sz w:val="24"/>
          <w:szCs w:val="24"/>
          <w:lang w:eastAsia="el-GR"/>
        </w:rPr>
        <w:t>παροχή υπηρεσιών οργάνωσης και υποστήριξης της λειτουργίας της υπηρεσίας υποδοχής επισκεπτών  και έκδοσης εισιτήριων εισόδου στο πολιτιστικό μνημείο των Ιαματικών Πηγών Καλλιθέας Ρόδου</w:t>
      </w:r>
    </w:p>
    <w:p w14:paraId="3D8E156A" w14:textId="77777777" w:rsidR="00015685" w:rsidRDefault="00E538C3" w:rsidP="00E538C3">
      <w:pPr>
        <w:spacing w:after="0" w:line="240" w:lineRule="auto"/>
        <w:jc w:val="both"/>
        <w:rPr>
          <w:rFonts w:ascii="Garamond" w:eastAsia="Times New Roman" w:hAnsi="Garamond" w:cs="Times New Roman"/>
          <w:i/>
          <w:sz w:val="24"/>
          <w:szCs w:val="24"/>
          <w:lang w:eastAsia="el-GR"/>
        </w:rPr>
      </w:pPr>
      <w:r w:rsidRPr="00E538C3">
        <w:rPr>
          <w:rFonts w:ascii="Garamond" w:eastAsia="Times New Roman" w:hAnsi="Garamond" w:cs="Times New Roman"/>
          <w:i/>
          <w:sz w:val="24"/>
          <w:szCs w:val="24"/>
          <w:lang w:eastAsia="el-GR"/>
        </w:rPr>
        <w:t xml:space="preserve">ΑΔΑΜ </w:t>
      </w:r>
      <w:r w:rsidR="00015685" w:rsidRPr="00015685">
        <w:rPr>
          <w:rFonts w:ascii="Garamond" w:eastAsia="Times New Roman" w:hAnsi="Garamond" w:cs="Times New Roman"/>
          <w:i/>
          <w:sz w:val="24"/>
          <w:szCs w:val="24"/>
          <w:lang w:eastAsia="el-GR"/>
        </w:rPr>
        <w:t>21PROC008116744</w:t>
      </w:r>
    </w:p>
    <w:p w14:paraId="69A4A5A3" w14:textId="16E07FA8" w:rsidR="00E538C3" w:rsidRPr="00E538C3" w:rsidRDefault="00E538C3" w:rsidP="00E538C3">
      <w:pPr>
        <w:spacing w:after="0" w:line="240" w:lineRule="auto"/>
        <w:jc w:val="both"/>
        <w:rPr>
          <w:rFonts w:ascii="Garamond" w:eastAsia="Times New Roman" w:hAnsi="Garamond" w:cs="Times New Roman"/>
          <w:i/>
          <w:sz w:val="24"/>
          <w:szCs w:val="24"/>
          <w:lang w:eastAsia="el-GR"/>
        </w:rPr>
      </w:pPr>
      <w:r w:rsidRPr="00E538C3">
        <w:rPr>
          <w:rFonts w:ascii="Garamond" w:eastAsia="Times New Roman" w:hAnsi="Garamond" w:cs="Times New Roman"/>
          <w:i/>
          <w:sz w:val="24"/>
          <w:szCs w:val="24"/>
          <w:lang w:eastAsia="el-GR"/>
        </w:rPr>
        <w:t>Ημερομηνία, τόπος και, όπου ζητείται ή είναι απαραίτητο, υπογραφή(-</w:t>
      </w:r>
      <w:proofErr w:type="spellStart"/>
      <w:r w:rsidRPr="00E538C3">
        <w:rPr>
          <w:rFonts w:ascii="Garamond" w:eastAsia="Times New Roman" w:hAnsi="Garamond" w:cs="Times New Roman"/>
          <w:i/>
          <w:sz w:val="24"/>
          <w:szCs w:val="24"/>
          <w:lang w:eastAsia="el-GR"/>
        </w:rPr>
        <w:t>ές</w:t>
      </w:r>
      <w:proofErr w:type="spellEnd"/>
      <w:r w:rsidRPr="00E538C3">
        <w:rPr>
          <w:rFonts w:ascii="Garamond" w:eastAsia="Times New Roman" w:hAnsi="Garamond" w:cs="Times New Roman"/>
          <w:i/>
          <w:sz w:val="24"/>
          <w:szCs w:val="24"/>
          <w:lang w:eastAsia="el-GR"/>
        </w:rPr>
        <w:t xml:space="preserve">): [……]   </w:t>
      </w:r>
    </w:p>
    <w:p w14:paraId="6C735486" w14:textId="77777777" w:rsidR="00E538C3" w:rsidRPr="00E538C3" w:rsidRDefault="00E538C3" w:rsidP="00E538C3">
      <w:pPr>
        <w:spacing w:after="0" w:line="240" w:lineRule="auto"/>
        <w:rPr>
          <w:rFonts w:ascii="Times New Roman" w:eastAsia="Times New Roman" w:hAnsi="Times New Roman" w:cs="Times New Roman"/>
          <w:sz w:val="20"/>
          <w:szCs w:val="20"/>
          <w:lang w:eastAsia="el-GR"/>
        </w:rPr>
      </w:pPr>
    </w:p>
    <w:p w14:paraId="1F7E919E" w14:textId="77777777" w:rsidR="00E538C3" w:rsidRPr="00E538C3" w:rsidRDefault="00E538C3" w:rsidP="00E538C3">
      <w:pPr>
        <w:spacing w:after="0" w:line="360" w:lineRule="auto"/>
        <w:ind w:firstLine="720"/>
        <w:jc w:val="center"/>
        <w:rPr>
          <w:rFonts w:ascii="Garamond" w:eastAsia="Times New Roman" w:hAnsi="Garamond" w:cs="Times New Roman"/>
          <w:b/>
          <w:sz w:val="26"/>
          <w:szCs w:val="26"/>
          <w:lang w:eastAsia="el-GR"/>
        </w:rPr>
      </w:pPr>
    </w:p>
    <w:p w14:paraId="034B452E" w14:textId="77777777" w:rsidR="005F02E1" w:rsidRDefault="005F02E1"/>
    <w:sectPr w:rsidR="005F02E1" w:rsidSect="0016676A">
      <w:footerReference w:type="default" r:id="rId7"/>
      <w:headerReference w:type="first" r:id="rId8"/>
      <w:pgSz w:w="11907" w:h="16840" w:code="9"/>
      <w:pgMar w:top="1418" w:right="1275" w:bottom="1418" w:left="1418" w:header="51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73082" w14:textId="77777777" w:rsidR="00E538C3" w:rsidRDefault="00E538C3" w:rsidP="00E538C3">
      <w:pPr>
        <w:spacing w:after="0" w:line="240" w:lineRule="auto"/>
      </w:pPr>
      <w:r>
        <w:separator/>
      </w:r>
    </w:p>
  </w:endnote>
  <w:endnote w:type="continuationSeparator" w:id="0">
    <w:p w14:paraId="2C337F99" w14:textId="77777777" w:rsidR="00E538C3" w:rsidRDefault="00E538C3" w:rsidP="00E538C3">
      <w:pPr>
        <w:spacing w:after="0" w:line="240" w:lineRule="auto"/>
      </w:pPr>
      <w:r>
        <w:continuationSeparator/>
      </w:r>
    </w:p>
  </w:endnote>
  <w:endnote w:id="1">
    <w:p w14:paraId="55A51478" w14:textId="77777777" w:rsidR="00E538C3" w:rsidRPr="000F6243" w:rsidRDefault="00E538C3" w:rsidP="00E538C3">
      <w:pPr>
        <w:pStyle w:val="a3"/>
        <w:pageBreakBefore/>
        <w:tabs>
          <w:tab w:val="left" w:pos="284"/>
        </w:tabs>
        <w:rPr>
          <w:sz w:val="10"/>
          <w:szCs w:val="10"/>
        </w:rPr>
      </w:pPr>
      <w:r w:rsidRPr="000F6243">
        <w:rPr>
          <w:sz w:val="10"/>
          <w:szCs w:val="10"/>
          <w:lang w:val="en-US"/>
        </w:rPr>
        <w:t>I</w:t>
      </w:r>
      <w:r w:rsidRPr="000F6243">
        <w:rPr>
          <w:sz w:val="10"/>
          <w:szCs w:val="1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390F10AB"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Επαναλάβετε τα στοιχεία των αρμοδίων, όνομα και επώνυμο, όσες φορές χρειάζεται.</w:t>
      </w:r>
    </w:p>
  </w:endnote>
  <w:endnote w:id="3">
    <w:p w14:paraId="11FF3821"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 xml:space="preserve">Βλέπε </w:t>
      </w:r>
      <w:r w:rsidRPr="000F6243">
        <w:rPr>
          <w:rStyle w:val="DeltaViewInsertion"/>
          <w:b w:val="0"/>
          <w:i w:val="0"/>
          <w:sz w:val="10"/>
          <w:szCs w:val="1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71912D3" w14:textId="77777777" w:rsidR="00E538C3" w:rsidRPr="000F6243" w:rsidRDefault="00E538C3" w:rsidP="00E538C3">
      <w:pPr>
        <w:pStyle w:val="a3"/>
        <w:tabs>
          <w:tab w:val="left" w:pos="284"/>
        </w:tabs>
        <w:rPr>
          <w:sz w:val="10"/>
          <w:szCs w:val="10"/>
        </w:rPr>
      </w:pPr>
      <w:r w:rsidRPr="000F6243">
        <w:rPr>
          <w:rStyle w:val="DeltaViewInsertion"/>
          <w:i w:val="0"/>
          <w:sz w:val="10"/>
          <w:szCs w:val="10"/>
        </w:rPr>
        <w:t>Πολύ μικρή επιχείρηση:</w:t>
      </w:r>
      <w:r w:rsidRPr="000F6243">
        <w:rPr>
          <w:rStyle w:val="DeltaViewInsertion"/>
          <w:b w:val="0"/>
          <w:i w:val="0"/>
          <w:sz w:val="10"/>
          <w:szCs w:val="10"/>
        </w:rPr>
        <w:t xml:space="preserve"> επιχείρηση η οποία </w:t>
      </w:r>
      <w:r w:rsidRPr="000F6243">
        <w:rPr>
          <w:rStyle w:val="DeltaViewInsertion"/>
          <w:i w:val="0"/>
          <w:sz w:val="10"/>
          <w:szCs w:val="10"/>
        </w:rPr>
        <w:t xml:space="preserve">απασχολεί λιγότερους από 10 εργαζομένους </w:t>
      </w:r>
      <w:r w:rsidRPr="000F6243">
        <w:rPr>
          <w:rStyle w:val="DeltaViewInsertion"/>
          <w:b w:val="0"/>
          <w:i w:val="0"/>
          <w:sz w:val="10"/>
          <w:szCs w:val="10"/>
        </w:rPr>
        <w:t xml:space="preserve">και της οποίας ο ετήσιος κύκλος εργασιών και/ή το σύνολο του ετήσιου ισολογισμού </w:t>
      </w:r>
      <w:r w:rsidRPr="000F6243">
        <w:rPr>
          <w:rStyle w:val="DeltaViewInsertion"/>
          <w:i w:val="0"/>
          <w:sz w:val="10"/>
          <w:szCs w:val="10"/>
        </w:rPr>
        <w:t>δεν υπερβαίνει τα 2 εκατομμύρια ευρώ</w:t>
      </w:r>
      <w:r w:rsidRPr="000F6243">
        <w:rPr>
          <w:rStyle w:val="DeltaViewInsertion"/>
          <w:b w:val="0"/>
          <w:i w:val="0"/>
          <w:sz w:val="10"/>
          <w:szCs w:val="10"/>
        </w:rPr>
        <w:t>.</w:t>
      </w:r>
    </w:p>
    <w:p w14:paraId="67F3CB0B" w14:textId="77777777" w:rsidR="00E538C3" w:rsidRPr="000F6243" w:rsidRDefault="00E538C3" w:rsidP="00E538C3">
      <w:pPr>
        <w:pStyle w:val="a3"/>
        <w:tabs>
          <w:tab w:val="left" w:pos="284"/>
        </w:tabs>
        <w:rPr>
          <w:sz w:val="10"/>
          <w:szCs w:val="10"/>
        </w:rPr>
      </w:pPr>
      <w:r w:rsidRPr="000F6243">
        <w:rPr>
          <w:rStyle w:val="DeltaViewInsertion"/>
          <w:i w:val="0"/>
          <w:sz w:val="10"/>
          <w:szCs w:val="10"/>
        </w:rPr>
        <w:t>Μικρή επιχείρηση:</w:t>
      </w:r>
      <w:r w:rsidRPr="000F6243">
        <w:rPr>
          <w:rStyle w:val="DeltaViewInsertion"/>
          <w:b w:val="0"/>
          <w:i w:val="0"/>
          <w:sz w:val="10"/>
          <w:szCs w:val="10"/>
        </w:rPr>
        <w:t xml:space="preserve"> επιχείρηση η οποία </w:t>
      </w:r>
      <w:r w:rsidRPr="000F6243">
        <w:rPr>
          <w:rStyle w:val="DeltaViewInsertion"/>
          <w:i w:val="0"/>
          <w:sz w:val="10"/>
          <w:szCs w:val="10"/>
        </w:rPr>
        <w:t xml:space="preserve">απασχολεί λιγότερους από 50 εργαζομένους </w:t>
      </w:r>
      <w:r w:rsidRPr="000F6243">
        <w:rPr>
          <w:rStyle w:val="DeltaViewInsertion"/>
          <w:b w:val="0"/>
          <w:i w:val="0"/>
          <w:sz w:val="10"/>
          <w:szCs w:val="10"/>
        </w:rPr>
        <w:t xml:space="preserve">και της οποίας ο ετήσιος κύκλος εργασιών και/ή το σύνολο του ετήσιου ισολογισμού </w:t>
      </w:r>
      <w:r w:rsidRPr="000F6243">
        <w:rPr>
          <w:rStyle w:val="DeltaViewInsertion"/>
          <w:i w:val="0"/>
          <w:sz w:val="10"/>
          <w:szCs w:val="10"/>
        </w:rPr>
        <w:t>δεν υπερβαίνει τα 10 εκατομμύρια ευρώ</w:t>
      </w:r>
      <w:r w:rsidRPr="000F6243">
        <w:rPr>
          <w:rStyle w:val="DeltaViewInsertion"/>
          <w:b w:val="0"/>
          <w:i w:val="0"/>
          <w:sz w:val="10"/>
          <w:szCs w:val="10"/>
        </w:rPr>
        <w:t>.</w:t>
      </w:r>
    </w:p>
    <w:p w14:paraId="0EC14D26" w14:textId="77777777" w:rsidR="00E538C3" w:rsidRPr="000F6243" w:rsidRDefault="00E538C3" w:rsidP="00E538C3">
      <w:pPr>
        <w:pStyle w:val="a3"/>
        <w:tabs>
          <w:tab w:val="left" w:pos="284"/>
        </w:tabs>
        <w:rPr>
          <w:sz w:val="10"/>
          <w:szCs w:val="10"/>
        </w:rPr>
      </w:pPr>
      <w:r w:rsidRPr="000F6243">
        <w:rPr>
          <w:rStyle w:val="DeltaViewInsertion"/>
          <w:i w:val="0"/>
          <w:sz w:val="10"/>
          <w:szCs w:val="10"/>
        </w:rPr>
        <w:t xml:space="preserve">Μεσαίες επιχειρήσεις: επιχειρήσεις που δεν είναι ούτε πολύ μικρές ούτε μικρές και </w:t>
      </w:r>
      <w:r w:rsidRPr="000F6243">
        <w:rPr>
          <w:sz w:val="10"/>
          <w:szCs w:val="10"/>
        </w:rPr>
        <w:t xml:space="preserve">οι οποίες </w:t>
      </w:r>
      <w:r w:rsidRPr="000F6243">
        <w:rPr>
          <w:b/>
          <w:sz w:val="10"/>
          <w:szCs w:val="10"/>
        </w:rPr>
        <w:t>απασχολούν λιγότερους από 250 εργαζομένους</w:t>
      </w:r>
      <w:r w:rsidRPr="000F6243">
        <w:rPr>
          <w:sz w:val="10"/>
          <w:szCs w:val="10"/>
        </w:rPr>
        <w:t xml:space="preserve"> και των οποίων ο </w:t>
      </w:r>
      <w:r w:rsidRPr="000F6243">
        <w:rPr>
          <w:b/>
          <w:sz w:val="10"/>
          <w:szCs w:val="10"/>
        </w:rPr>
        <w:t>ετήσιος κύκλος εργασιών δεν υπερβαίνει τα 50 εκατομμύρια ευρώ</w:t>
      </w:r>
      <w:r w:rsidRPr="000F6243">
        <w:rPr>
          <w:sz w:val="10"/>
          <w:szCs w:val="10"/>
        </w:rPr>
        <w:t xml:space="preserve"> </w:t>
      </w:r>
      <w:r w:rsidRPr="000F6243">
        <w:rPr>
          <w:b/>
          <w:i/>
          <w:sz w:val="10"/>
          <w:szCs w:val="10"/>
        </w:rPr>
        <w:t>και/ή</w:t>
      </w:r>
      <w:r w:rsidRPr="000F6243">
        <w:rPr>
          <w:sz w:val="10"/>
          <w:szCs w:val="10"/>
        </w:rPr>
        <w:t xml:space="preserve"> το </w:t>
      </w:r>
      <w:r w:rsidRPr="000F6243">
        <w:rPr>
          <w:b/>
          <w:sz w:val="10"/>
          <w:szCs w:val="10"/>
        </w:rPr>
        <w:t>σύνολο του ετήσιου ισολογισμού δεν υπερβαίνει τα 43 εκατομμύρια ευρώ</w:t>
      </w:r>
      <w:r w:rsidRPr="000F6243">
        <w:rPr>
          <w:sz w:val="10"/>
          <w:szCs w:val="10"/>
        </w:rPr>
        <w:t>.</w:t>
      </w:r>
    </w:p>
  </w:endnote>
  <w:endnote w:id="4">
    <w:p w14:paraId="28B970B7"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Ειδικότερα ως μέλος ένωσης ή κοινοπραξίας ή άλλου παρόμοιου καθεστώτος.</w:t>
      </w:r>
    </w:p>
  </w:endnote>
  <w:endnote w:id="5">
    <w:p w14:paraId="6D25E203"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 xml:space="preserve">Σύμφωνα με τις διατάξεις του άρθρου 73 παρ. 3 α, </w:t>
      </w:r>
      <w:r w:rsidRPr="000F6243">
        <w:rPr>
          <w:sz w:val="10"/>
          <w:szCs w:val="10"/>
          <w:u w:val="single"/>
        </w:rPr>
        <w:t xml:space="preserve">εφόσον προβλέπεται στα έγγραφα της σύμβασης </w:t>
      </w:r>
      <w:r w:rsidRPr="000F6243">
        <w:rPr>
          <w:sz w:val="10"/>
          <w:szCs w:val="1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615C7C82"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342164F7"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Σύμφωνα με άρθρο 73 παρ. 1 (β). Στον Κανονισμό ΕΕΕΣ (Κανονισμός ΕΕ 2016/7) αναφέρεται ως “διαφθορά”.</w:t>
      </w:r>
    </w:p>
  </w:endnote>
  <w:endnote w:id="8">
    <w:p w14:paraId="002B1420"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F6243">
        <w:rPr>
          <w:b/>
          <w:sz w:val="10"/>
          <w:szCs w:val="10"/>
        </w:rPr>
        <w:t>ν. 3560/2007</w:t>
      </w:r>
      <w:r w:rsidRPr="000F6243">
        <w:rPr>
          <w:sz w:val="10"/>
          <w:szCs w:val="10"/>
        </w:rPr>
        <w:t xml:space="preserve"> </w:t>
      </w:r>
      <w:r w:rsidRPr="000F6243">
        <w:rPr>
          <w:b/>
          <w:sz w:val="10"/>
          <w:szCs w:val="10"/>
        </w:rPr>
        <w:t xml:space="preserve">(ΦΕΚ 103/Α), </w:t>
      </w:r>
      <w:r w:rsidRPr="000F6243">
        <w:rPr>
          <w:i/>
          <w:sz w:val="10"/>
          <w:szCs w:val="10"/>
        </w:rPr>
        <w:t xml:space="preserve">«Κύρωση και εφαρμογή της Σύμβασης ποινικού δικαίου για τη διαφθορά και του Πρόσθετου σ΄ αυτήν Πρωτοκόλλου» (αφορά σε </w:t>
      </w:r>
      <w:r w:rsidRPr="000F6243">
        <w:rPr>
          <w:sz w:val="10"/>
          <w:szCs w:val="10"/>
        </w:rPr>
        <w:t xml:space="preserve"> </w:t>
      </w:r>
      <w:r w:rsidRPr="000F6243">
        <w:rPr>
          <w:i/>
          <w:sz w:val="10"/>
          <w:szCs w:val="10"/>
        </w:rPr>
        <w:t>προσθήκη καθόσον στο ν. Άρθρο 73 παρ. 1 β αναφέρεται η κείμενη νομοθεσία)</w:t>
      </w:r>
      <w:r w:rsidRPr="000F6243">
        <w:rPr>
          <w:sz w:val="10"/>
          <w:szCs w:val="10"/>
        </w:rPr>
        <w:t>.</w:t>
      </w:r>
    </w:p>
  </w:endnote>
  <w:endnote w:id="9">
    <w:p w14:paraId="0FAFD28A"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F6243">
        <w:rPr>
          <w:rStyle w:val="a5"/>
          <w:sz w:val="10"/>
          <w:szCs w:val="10"/>
        </w:rPr>
        <w:t xml:space="preserve">  </w:t>
      </w:r>
      <w:r w:rsidRPr="000F6243">
        <w:rPr>
          <w:sz w:val="10"/>
          <w:szCs w:val="10"/>
        </w:rPr>
        <w:t>όπως κυρώθηκε με το ν. 2803/2000 (ΦΕΚ 48/Α) "</w:t>
      </w:r>
      <w:r w:rsidRPr="000F6243">
        <w:rPr>
          <w:i/>
          <w:iCs/>
          <w:sz w:val="10"/>
          <w:szCs w:val="10"/>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14:paraId="672CB37A"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38EE3222"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F6243">
        <w:rPr>
          <w:rStyle w:val="DeltaViewInsertion"/>
          <w:b w:val="0"/>
          <w:i w:val="0"/>
          <w:color w:val="000000"/>
          <w:sz w:val="10"/>
          <w:szCs w:val="10"/>
        </w:rPr>
        <w:t xml:space="preserve"> (ΕΕ L 309 της 25.11.2005, σ.15) </w:t>
      </w:r>
      <w:r w:rsidRPr="000F6243">
        <w:rPr>
          <w:rStyle w:val="a5"/>
          <w:color w:val="000000"/>
          <w:sz w:val="10"/>
          <w:szCs w:val="10"/>
        </w:rPr>
        <w:t xml:space="preserve"> </w:t>
      </w:r>
      <w:r w:rsidRPr="000F6243">
        <w:rPr>
          <w:rStyle w:val="DeltaViewInsertion"/>
          <w:b w:val="0"/>
          <w:i w:val="0"/>
          <w:color w:val="000000"/>
          <w:sz w:val="10"/>
          <w:szCs w:val="10"/>
        </w:rPr>
        <w:t xml:space="preserve">που ενσωματώθηκε με το ν. 3691/2008 </w:t>
      </w:r>
      <w:r w:rsidRPr="000F6243">
        <w:rPr>
          <w:rStyle w:val="DeltaViewInsertion"/>
          <w:b w:val="0"/>
          <w:i w:val="0"/>
          <w:color w:val="000000"/>
          <w:spacing w:val="-10"/>
          <w:sz w:val="10"/>
          <w:szCs w:val="10"/>
        </w:rPr>
        <w:t>(ΦΕΚ 166/Α)</w:t>
      </w:r>
      <w:r w:rsidRPr="000F6243">
        <w:rPr>
          <w:rStyle w:val="DeltaViewInsertion"/>
          <w:i w:val="0"/>
          <w:color w:val="000000"/>
          <w:spacing w:val="-10"/>
          <w:sz w:val="10"/>
          <w:szCs w:val="10"/>
        </w:rPr>
        <w:t xml:space="preserve"> </w:t>
      </w:r>
      <w:r w:rsidRPr="000F6243">
        <w:rPr>
          <w:rStyle w:val="DeltaViewInsertion"/>
          <w:iCs/>
          <w:color w:val="000000"/>
          <w:spacing w:val="-10"/>
          <w:sz w:val="10"/>
          <w:szCs w:val="10"/>
        </w:rPr>
        <w:t>“</w:t>
      </w:r>
      <w:r w:rsidRPr="000F6243">
        <w:rPr>
          <w:rStyle w:val="DeltaViewInsertion"/>
          <w:b w:val="0"/>
          <w:iCs/>
          <w:color w:val="000000"/>
          <w:sz w:val="10"/>
          <w:szCs w:val="1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F6243">
        <w:rPr>
          <w:rStyle w:val="DeltaViewInsertion"/>
          <w:b w:val="0"/>
          <w:i w:val="0"/>
          <w:color w:val="000000"/>
          <w:sz w:val="10"/>
          <w:szCs w:val="10"/>
        </w:rPr>
        <w:t>”.</w:t>
      </w:r>
    </w:p>
  </w:endnote>
  <w:endnote w:id="12">
    <w:p w14:paraId="2506141A"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rStyle w:val="DeltaViewInsertion"/>
          <w:b w:val="0"/>
          <w:i w:val="0"/>
          <w:sz w:val="10"/>
          <w:szCs w:val="1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F6243">
        <w:rPr>
          <w:rStyle w:val="DeltaViewInsertion"/>
          <w:b w:val="0"/>
          <w:i w:val="0"/>
          <w:color w:val="000000"/>
          <w:sz w:val="10"/>
          <w:szCs w:val="1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F6243">
        <w:rPr>
          <w:rStyle w:val="DeltaViewInsertion"/>
          <w:b w:val="0"/>
          <w:iCs/>
          <w:color w:val="000000"/>
          <w:sz w:val="10"/>
          <w:szCs w:val="10"/>
        </w:rPr>
        <w:t>Πρόληψη και καταπολέμηση της εμπορίας ανθρώπων και προστασία των θυμάτων αυτής και άλλες διατάξεις."</w:t>
      </w:r>
      <w:r w:rsidRPr="000F6243">
        <w:rPr>
          <w:rStyle w:val="DeltaViewInsertion"/>
          <w:b w:val="0"/>
          <w:i w:val="0"/>
          <w:iCs/>
          <w:color w:val="000000"/>
          <w:sz w:val="10"/>
          <w:szCs w:val="10"/>
        </w:rPr>
        <w:t>.</w:t>
      </w:r>
    </w:p>
  </w:endnote>
  <w:endnote w:id="13">
    <w:p w14:paraId="753DE370"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624B3027"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Επαναλάβετε όσες φορές χρειάζεται.</w:t>
      </w:r>
    </w:p>
  </w:endnote>
  <w:endnote w:id="15">
    <w:p w14:paraId="79833ABB"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Επαναλάβετε όσες φορές χρειάζεται.</w:t>
      </w:r>
    </w:p>
  </w:endnote>
  <w:endnote w:id="16">
    <w:p w14:paraId="3A710DB9"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Επαναλάβετε όσες φορές χρειάζεται.</w:t>
      </w:r>
    </w:p>
  </w:endnote>
  <w:endnote w:id="17">
    <w:p w14:paraId="1E283A5E" w14:textId="77777777" w:rsidR="00E538C3" w:rsidRPr="000F6243" w:rsidRDefault="00E538C3" w:rsidP="00E538C3">
      <w:pPr>
        <w:pStyle w:val="a3"/>
        <w:tabs>
          <w:tab w:val="left" w:pos="284"/>
        </w:tabs>
        <w:rPr>
          <w:sz w:val="10"/>
          <w:szCs w:val="10"/>
        </w:rPr>
      </w:pPr>
      <w:r w:rsidRPr="000F6243">
        <w:rPr>
          <w:rStyle w:val="a6"/>
          <w:rFonts w:ascii="Times New Roman" w:hAnsi="Times New Roman"/>
          <w:sz w:val="10"/>
          <w:szCs w:val="10"/>
        </w:rPr>
        <w:endnoteRef/>
      </w:r>
      <w:r w:rsidRPr="000F6243">
        <w:rPr>
          <w:sz w:val="10"/>
          <w:szCs w:val="1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0853D88E"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13A7801A"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1BEA27FC"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 xml:space="preserve">Σημειώνεται ότι, σύμφωνα με το άρθρο 73 παρ. 3 περ. α  και β, </w:t>
      </w:r>
      <w:r w:rsidRPr="000F6243">
        <w:rPr>
          <w:sz w:val="10"/>
          <w:szCs w:val="10"/>
          <w:u w:val="single"/>
        </w:rPr>
        <w:t xml:space="preserve">εφόσον προβλέπεται στα έγγραφα της σύμβασης </w:t>
      </w:r>
      <w:r w:rsidRPr="000F6243">
        <w:rPr>
          <w:sz w:val="10"/>
          <w:szCs w:val="1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010CAD6A"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Επαναλάβετε όσες φορές χρειάζεται.</w:t>
      </w:r>
    </w:p>
  </w:endnote>
  <w:endnote w:id="22">
    <w:p w14:paraId="5E657E31"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76A710F7"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 Η απόδοση όρων είναι σύμφωνη με την παρ. 4 του άρθρου 73 που διαφοροποιείται από τον Κανονισμό ΕΕΕΣ (Κανονισμός ΕΕ 2016/7)</w:t>
      </w:r>
    </w:p>
  </w:endnote>
  <w:endnote w:id="24">
    <w:p w14:paraId="0242C002"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Άρθρο 73 παρ. 5.</w:t>
      </w:r>
    </w:p>
  </w:endnote>
  <w:endnote w:id="25">
    <w:p w14:paraId="55CCABF8"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27EE3F7C"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Όπως προσδιορίζεται στο άρθρο 24 ή στα έγγραφα της σύμβασης</w:t>
      </w:r>
      <w:r w:rsidRPr="000F6243">
        <w:rPr>
          <w:b/>
          <w:i/>
          <w:sz w:val="10"/>
          <w:szCs w:val="10"/>
        </w:rPr>
        <w:t>.</w:t>
      </w:r>
    </w:p>
  </w:endnote>
  <w:endnote w:id="27">
    <w:p w14:paraId="7A064239"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Πρβλ άρθρο 48.</w:t>
      </w:r>
    </w:p>
  </w:endnote>
  <w:endnote w:id="28">
    <w:p w14:paraId="5D277E2A"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4F1FFC08"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 xml:space="preserve">Όπως περιγράφεται στο Παράρτημα </w:t>
      </w:r>
      <w:r w:rsidRPr="000F6243">
        <w:rPr>
          <w:sz w:val="10"/>
          <w:szCs w:val="10"/>
          <w:lang w:val="en-US"/>
        </w:rPr>
        <w:t>XI</w:t>
      </w:r>
      <w:r w:rsidRPr="000F6243">
        <w:rPr>
          <w:sz w:val="10"/>
          <w:szCs w:val="10"/>
        </w:rPr>
        <w:t xml:space="preserve"> του Προσαρτήματος Α, </w:t>
      </w:r>
      <w:r w:rsidRPr="000F6243">
        <w:rPr>
          <w:b/>
          <w:bCs/>
          <w:sz w:val="10"/>
          <w:szCs w:val="10"/>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19149287"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Πρβλ και άρθρο 1 ν. 4250/2014</w:t>
      </w:r>
    </w:p>
  </w:endnote>
  <w:endnote w:id="31">
    <w:p w14:paraId="454613CB" w14:textId="77777777" w:rsidR="00E538C3" w:rsidRPr="000F6243" w:rsidRDefault="00E538C3" w:rsidP="00E538C3">
      <w:pPr>
        <w:pStyle w:val="a3"/>
        <w:tabs>
          <w:tab w:val="left" w:pos="284"/>
        </w:tabs>
        <w:rPr>
          <w:sz w:val="10"/>
          <w:szCs w:val="10"/>
        </w:rPr>
      </w:pPr>
      <w:r w:rsidRPr="000F6243">
        <w:rPr>
          <w:rStyle w:val="a6"/>
          <w:sz w:val="10"/>
          <w:szCs w:val="10"/>
        </w:rPr>
        <w:endnoteRef/>
      </w:r>
      <w:r w:rsidRPr="000F6243">
        <w:rPr>
          <w:sz w:val="10"/>
          <w:szCs w:val="10"/>
        </w:rPr>
        <w:tab/>
        <w:t>Υπό την προϋπόθεση ότι ο οικονομικός φορέας έχει παράσχει τις απαραίτητες πληροφορίες (</w:t>
      </w:r>
      <w:r w:rsidRPr="000F6243">
        <w:rPr>
          <w:i/>
          <w:sz w:val="10"/>
          <w:szCs w:val="1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F6243">
        <w:rPr>
          <w:sz w:val="10"/>
          <w:szCs w:val="10"/>
        </w:rPr>
        <w:t xml:space="preserve"> </w:t>
      </w:r>
    </w:p>
    <w:p w14:paraId="2C7228EA" w14:textId="77777777" w:rsidR="00E538C3" w:rsidRPr="000F6243" w:rsidRDefault="00E538C3" w:rsidP="00E538C3">
      <w:pPr>
        <w:pStyle w:val="a3"/>
        <w:tabs>
          <w:tab w:val="left" w:pos="284"/>
        </w:tabs>
        <w:rPr>
          <w:sz w:val="10"/>
          <w:szCs w:val="10"/>
        </w:rPr>
      </w:pPr>
    </w:p>
    <w:p w14:paraId="32986E81" w14:textId="77777777" w:rsidR="00E538C3" w:rsidRPr="000F6243" w:rsidRDefault="00E538C3" w:rsidP="00E538C3">
      <w:pPr>
        <w:pStyle w:val="a3"/>
        <w:tabs>
          <w:tab w:val="left" w:pos="284"/>
        </w:tabs>
        <w:rPr>
          <w:sz w:val="10"/>
          <w:szCs w:val="10"/>
        </w:rPr>
      </w:pPr>
    </w:p>
    <w:p w14:paraId="1CD40802" w14:textId="77777777" w:rsidR="00E538C3" w:rsidRPr="00DD08C4" w:rsidRDefault="00E538C3" w:rsidP="00E538C3">
      <w:pPr>
        <w:pStyle w:val="a3"/>
        <w:tabs>
          <w:tab w:val="left" w:pos="284"/>
        </w:tabs>
        <w:jc w:val="center"/>
        <w:rPr>
          <w:b/>
          <w:sz w:val="10"/>
          <w:szCs w:val="1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F099" w14:textId="77777777" w:rsidR="009E3296" w:rsidRDefault="00E538C3">
    <w:pPr>
      <w:pStyle w:val="a4"/>
      <w:jc w:val="center"/>
    </w:pPr>
    <w:r>
      <w:fldChar w:fldCharType="begin"/>
    </w:r>
    <w:r>
      <w:instrText xml:space="preserve"> PAGE   \* MERGEFORMAT </w:instrText>
    </w:r>
    <w:r>
      <w:fldChar w:fldCharType="separate"/>
    </w:r>
    <w:r>
      <w:rPr>
        <w:noProof/>
      </w:rPr>
      <w:t>2</w:t>
    </w:r>
    <w:r>
      <w:rPr>
        <w:noProof/>
      </w:rPr>
      <w:fldChar w:fldCharType="end"/>
    </w:r>
  </w:p>
  <w:p w14:paraId="0271D615" w14:textId="77777777" w:rsidR="009E3296" w:rsidRDefault="0001568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DAE29" w14:textId="77777777" w:rsidR="00E538C3" w:rsidRDefault="00E538C3" w:rsidP="00E538C3">
      <w:pPr>
        <w:spacing w:after="0" w:line="240" w:lineRule="auto"/>
      </w:pPr>
      <w:r>
        <w:separator/>
      </w:r>
    </w:p>
  </w:footnote>
  <w:footnote w:type="continuationSeparator" w:id="0">
    <w:p w14:paraId="43883ADC" w14:textId="77777777" w:rsidR="00E538C3" w:rsidRDefault="00E538C3" w:rsidP="00E53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7B53" w14:textId="77777777" w:rsidR="009E3296" w:rsidRDefault="00015685" w:rsidP="00592A10">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C3"/>
    <w:rsid w:val="00015685"/>
    <w:rsid w:val="005F02E1"/>
    <w:rsid w:val="009C408E"/>
    <w:rsid w:val="00E53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738C"/>
  <w15:chartTrackingRefBased/>
  <w15:docId w15:val="{721B9E28-44ED-4EA4-A798-B575A21B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538C3"/>
    <w:pPr>
      <w:spacing w:after="0" w:line="240" w:lineRule="auto"/>
    </w:pPr>
    <w:rPr>
      <w:sz w:val="20"/>
      <w:szCs w:val="20"/>
    </w:rPr>
  </w:style>
  <w:style w:type="character" w:customStyle="1" w:styleId="Char">
    <w:name w:val="Κείμενο σημείωσης τέλους Char"/>
    <w:basedOn w:val="a0"/>
    <w:link w:val="a3"/>
    <w:uiPriority w:val="99"/>
    <w:semiHidden/>
    <w:rsid w:val="00E538C3"/>
    <w:rPr>
      <w:sz w:val="20"/>
      <w:szCs w:val="20"/>
    </w:rPr>
  </w:style>
  <w:style w:type="paragraph" w:styleId="a4">
    <w:name w:val="footer"/>
    <w:basedOn w:val="a"/>
    <w:link w:val="Char0"/>
    <w:uiPriority w:val="99"/>
    <w:rsid w:val="00E538C3"/>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basedOn w:val="a0"/>
    <w:link w:val="a4"/>
    <w:uiPriority w:val="99"/>
    <w:rsid w:val="00E538C3"/>
    <w:rPr>
      <w:rFonts w:ascii="Times New Roman" w:eastAsia="Times New Roman" w:hAnsi="Times New Roman" w:cs="Times New Roman"/>
      <w:sz w:val="20"/>
      <w:szCs w:val="20"/>
      <w:lang w:eastAsia="el-GR"/>
    </w:rPr>
  </w:style>
  <w:style w:type="character" w:customStyle="1" w:styleId="a5">
    <w:name w:val="Σύμβολο υποσημείωσης"/>
    <w:rsid w:val="00E538C3"/>
    <w:rPr>
      <w:vertAlign w:val="superscript"/>
    </w:rPr>
  </w:style>
  <w:style w:type="character" w:customStyle="1" w:styleId="DeltaViewInsertion">
    <w:name w:val="DeltaView Insertion"/>
    <w:rsid w:val="00E538C3"/>
    <w:rPr>
      <w:b/>
      <w:i/>
      <w:spacing w:val="0"/>
      <w:lang w:val="el-GR"/>
    </w:rPr>
  </w:style>
  <w:style w:type="character" w:customStyle="1" w:styleId="a6">
    <w:name w:val="Χαρακτήρες σημείωσης τέλους"/>
    <w:rsid w:val="00E538C3"/>
    <w:rPr>
      <w:vertAlign w:val="superscript"/>
    </w:rPr>
  </w:style>
  <w:style w:type="paragraph" w:styleId="a7">
    <w:name w:val="header"/>
    <w:basedOn w:val="a"/>
    <w:link w:val="Char1"/>
    <w:uiPriority w:val="99"/>
    <w:semiHidden/>
    <w:unhideWhenUsed/>
    <w:rsid w:val="00E538C3"/>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Κεφαλίδα Char"/>
    <w:basedOn w:val="a0"/>
    <w:link w:val="a7"/>
    <w:uiPriority w:val="99"/>
    <w:semiHidden/>
    <w:rsid w:val="00E538C3"/>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2310</Words>
  <Characters>12477</Characters>
  <Application>Microsoft Office Word</Application>
  <DocSecurity>0</DocSecurity>
  <Lines>103</Lines>
  <Paragraphs>29</Paragraphs>
  <ScaleCrop>false</ScaleCrop>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Kallithea Springs</dc:creator>
  <cp:keywords/>
  <dc:description/>
  <cp:lastModifiedBy>Kallithea Springs</cp:lastModifiedBy>
  <cp:revision>3</cp:revision>
  <dcterms:created xsi:type="dcterms:W3CDTF">2021-02-08T06:26:00Z</dcterms:created>
  <dcterms:modified xsi:type="dcterms:W3CDTF">2021-02-09T11:33:00Z</dcterms:modified>
</cp:coreProperties>
</file>